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81" w:rsidRPr="00BF47EA" w:rsidRDefault="005F7081" w:rsidP="00BB74CA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  <w:bCs/>
          <w:color w:val="333333"/>
          <w:sz w:val="28"/>
          <w:szCs w:val="28"/>
          <w:u w:val="single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color w:val="C00000"/>
          <w:sz w:val="32"/>
          <w:szCs w:val="28"/>
        </w:rPr>
      </w:pPr>
      <w:r w:rsidRPr="00BF47EA">
        <w:rPr>
          <w:b/>
          <w:bCs/>
          <w:color w:val="C00000"/>
          <w:sz w:val="32"/>
          <w:szCs w:val="28"/>
          <w:u w:val="single"/>
        </w:rPr>
        <w:t>«Организация непосредственно образовательной деятельности в соответствии с ФГОС»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BF47EA">
        <w:rPr>
          <w:color w:val="333333"/>
          <w:sz w:val="28"/>
          <w:szCs w:val="28"/>
        </w:rPr>
        <w:t>Сейчас многие педагоги пытаются преобразовать занятие и сделать из него новую НОД. Они берут конспект занятия «по старинке», включают вначале какую-нибудь проблемную ситуацию, продуктивную деятельность и – готово! А сущность не изменилась!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Это происходит потому, что</w:t>
      </w:r>
      <w:r w:rsidRPr="00BF47EA">
        <w:rPr>
          <w:b/>
          <w:bCs/>
          <w:color w:val="333333"/>
          <w:sz w:val="28"/>
          <w:szCs w:val="28"/>
        </w:rPr>
        <w:t> </w:t>
      </w:r>
      <w:r w:rsidRPr="00BF47EA">
        <w:rPr>
          <w:color w:val="333333"/>
          <w:sz w:val="28"/>
          <w:szCs w:val="28"/>
        </w:rPr>
        <w:t>педагоги не совсем понимают суть совместной деятельности педагога с детьми, не видят, чем непосредственно образовательная деятельность отличается от занятия. 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Чтобы правильно организовать НОД, нужно хорошо разобраться в некоторых вопросах и выявить разницу между «занятием» и «НОД»…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proofErr w:type="gramStart"/>
      <w:r w:rsidRPr="00BF47EA">
        <w:rPr>
          <w:i/>
          <w:iCs/>
          <w:color w:val="333333"/>
          <w:sz w:val="28"/>
          <w:szCs w:val="28"/>
          <w:u w:val="single"/>
        </w:rPr>
        <w:t>Отличительные особенности непосредственно организованной</w:t>
      </w:r>
      <w:proofErr w:type="gramEnd"/>
      <w:r w:rsidRPr="00BF47EA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gramStart"/>
      <w:r w:rsidRPr="00BF47EA">
        <w:rPr>
          <w:i/>
          <w:iCs/>
          <w:color w:val="333333"/>
          <w:sz w:val="28"/>
          <w:szCs w:val="28"/>
          <w:u w:val="single"/>
        </w:rPr>
        <w:t>деятельности</w:t>
      </w:r>
      <w:proofErr w:type="gramEnd"/>
      <w:r w:rsidRPr="00BF47EA">
        <w:rPr>
          <w:rStyle w:val="apple-converted-space"/>
          <w:i/>
          <w:iCs/>
          <w:color w:val="333333"/>
          <w:sz w:val="28"/>
          <w:szCs w:val="28"/>
          <w:u w:val="single"/>
        </w:rPr>
        <w:t> </w:t>
      </w:r>
      <w:r w:rsidRPr="00BF47EA">
        <w:rPr>
          <w:i/>
          <w:iCs/>
          <w:color w:val="333333"/>
          <w:sz w:val="28"/>
          <w:szCs w:val="28"/>
          <w:u w:val="single"/>
        </w:rPr>
        <w:t>прежде всего в –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i/>
          <w:iCs/>
          <w:color w:val="333333"/>
          <w:sz w:val="28"/>
          <w:szCs w:val="28"/>
          <w:u w:val="single"/>
        </w:rPr>
        <w:t xml:space="preserve">* </w:t>
      </w:r>
      <w:proofErr w:type="gramStart"/>
      <w:r w:rsidRPr="00BF47EA">
        <w:rPr>
          <w:i/>
          <w:iCs/>
          <w:color w:val="333333"/>
          <w:sz w:val="28"/>
          <w:szCs w:val="28"/>
          <w:u w:val="single"/>
        </w:rPr>
        <w:t>формах</w:t>
      </w:r>
      <w:proofErr w:type="gramEnd"/>
      <w:r w:rsidRPr="00BF47EA">
        <w:rPr>
          <w:i/>
          <w:iCs/>
          <w:color w:val="333333"/>
          <w:sz w:val="28"/>
          <w:szCs w:val="28"/>
          <w:u w:val="single"/>
        </w:rPr>
        <w:t xml:space="preserve"> её организации,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i/>
          <w:iCs/>
          <w:color w:val="333333"/>
          <w:sz w:val="28"/>
          <w:szCs w:val="28"/>
          <w:u w:val="single"/>
        </w:rPr>
        <w:t>* в изменении позиции педагога по отношению к детям,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i/>
          <w:iCs/>
          <w:color w:val="333333"/>
          <w:sz w:val="28"/>
          <w:szCs w:val="28"/>
          <w:u w:val="single"/>
        </w:rPr>
        <w:t>* в обновлении структуры НОД.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Давайте по порядку…</w:t>
      </w:r>
    </w:p>
    <w:p w:rsidR="00223C8E" w:rsidRPr="00BF47EA" w:rsidRDefault="005F7081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 xml:space="preserve">* Что нам предлагают </w:t>
      </w:r>
      <w:r w:rsidR="00223C8E" w:rsidRPr="00BF47EA">
        <w:rPr>
          <w:color w:val="333333"/>
          <w:sz w:val="28"/>
          <w:szCs w:val="28"/>
        </w:rPr>
        <w:t>ФГОС? Из образовательного процесса исключается учебный блок, но исключается не процесс обучения, а меняется форма занятий. В совместной деятельности детей и взрослых появляется новая форма – непосредственно образовательная деятельность, наполненная новым содержанием. Если раньше была позиция - учебная деятельность и игра, то сегодня - игра и другие виды детской деятельности. Решать поставленные цели и задачи теперь нам предлагается в совместной деятельности взрослого и детей (НОД и режимные моменты) и самостоятельной деятельности детей. Нам предлагают отказаться от учебной модели в детском саду, т.е. от занятий. А это требует обращения педагогов к новым формам работы с детьми, которые бы позволяли им, образно говоря, обучать дошкольников так, чтобы они об этом не догадывались. 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Для этого нам рекомендуют использовать: игровые приёмы, частую смену видов деятельности, разнообразные игровые задания, которые позволяют создавать положительный эмоциональный фон, атмосферу непринужденности, добиваться поставленных целей. И именно для этого делают акцент на интеграцию образовательных областей.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 xml:space="preserve">Если раньше на занятии главной целью было освоение знаний, умений, навыков (ЗУН), то теперь основная цель – подлинная активность (деятельность) детей, а освоение знаний, умений и навыков – побочный эффект этой </w:t>
      </w:r>
      <w:r w:rsidRPr="00BF47EA">
        <w:rPr>
          <w:color w:val="333333"/>
          <w:sz w:val="28"/>
          <w:szCs w:val="28"/>
        </w:rPr>
        <w:lastRenderedPageBreak/>
        <w:t>активности. Основная деятельность реализуется через детские виды деятельности.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 xml:space="preserve">* Следующая отличительная особенность – меняется стиль поведения взрослого (педагога): от административно-регламентирующего к </w:t>
      </w:r>
      <w:proofErr w:type="gramStart"/>
      <w:r w:rsidRPr="00BF47EA">
        <w:rPr>
          <w:color w:val="333333"/>
          <w:sz w:val="28"/>
          <w:szCs w:val="28"/>
        </w:rPr>
        <w:t>непринужденно-доверительному</w:t>
      </w:r>
      <w:proofErr w:type="gramEnd"/>
      <w:r w:rsidRPr="00BF47EA">
        <w:rPr>
          <w:color w:val="333333"/>
          <w:sz w:val="28"/>
          <w:szCs w:val="28"/>
        </w:rPr>
        <w:t>, партнёрскому.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включенность воспитателя в деятельность наравне с детьми (не «над», не «рядом», а «вместе»);</w:t>
      </w:r>
    </w:p>
    <w:p w:rsidR="00223C8E" w:rsidRPr="00BF47EA" w:rsidRDefault="00223C8E" w:rsidP="00223C8E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добровольное присоединение дошкольников к деятельности (без психического и дисциплинарного принуждения), а чтобы этого достичь, нужно максимально заинтересовать детей (мотивация);</w:t>
      </w:r>
    </w:p>
    <w:p w:rsidR="00223C8E" w:rsidRPr="00BF47EA" w:rsidRDefault="00223C8E" w:rsidP="00223C8E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223C8E" w:rsidRPr="00BF47EA" w:rsidRDefault="00223C8E" w:rsidP="00223C8E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открытый временной конец деятельности (каждый работает в своем темпе).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Партнерская позиция педагога способствует развитию у ребенка активности, самостоятельности, умение принять решение, пробовать делать что-то, не боясь, что получится неправильно, вызывает стремление к достижению цели, благоприятствует эмоциональному комфорту.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На занятии основная модель организации образовательного процесса – учебная. Педагог озвучивает тему занятия и даёт готовые знания («педагог говорит – ребёнок слушает и запоминает»). Основные формы работы с детьми при организации НОД – рассматривание, наблюдения, экспериментирование, исследования, коллекционирование, реализация проектов, мастерская и т.д. Здесь процесс усвоения детьми новых знаний является более эффективным, потому что опирается на личный опыт ребенка и зону его интересов. Нельзя обязать ребёнка понять что-либо, его нужно заинтересовать. Поэтому задача педагога так построить НОД, чтобы максимально удержать внимание ребенка, его интерес, увлеченность учебной деятельностью.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* Вот мы перешли к третьей отличительной особенности – структура. И первоначально нужно продумать мотивацию, с которой начинается непосредственно образовательная деятельность. Мотивация бывает разная: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b/>
          <w:bCs/>
          <w:i/>
          <w:iCs/>
          <w:color w:val="333333"/>
          <w:sz w:val="28"/>
          <w:szCs w:val="28"/>
        </w:rPr>
        <w:t>практическая, игровая, познавательная.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color w:val="333333"/>
          <w:sz w:val="28"/>
          <w:szCs w:val="28"/>
        </w:rPr>
        <w:t>Она должна содержать то, что вызовет интерес, удивление, изумление, восторг детей, одним словом то, после чего дети захотят «этим» заниматься. Перед тем как перейти к структуре НОД, мне хочется сделать акцент вот на чём.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Одной из основных особенностей НОД является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b/>
          <w:bCs/>
          <w:i/>
          <w:iCs/>
          <w:color w:val="333333"/>
          <w:sz w:val="28"/>
          <w:szCs w:val="28"/>
        </w:rPr>
        <w:t>системно-</w:t>
      </w:r>
      <w:proofErr w:type="spellStart"/>
      <w:r w:rsidRPr="00BF47EA">
        <w:rPr>
          <w:b/>
          <w:bCs/>
          <w:i/>
          <w:iCs/>
          <w:color w:val="333333"/>
          <w:sz w:val="28"/>
          <w:szCs w:val="28"/>
        </w:rPr>
        <w:t>деятельностный</w:t>
      </w:r>
      <w:proofErr w:type="spellEnd"/>
      <w:r w:rsidRPr="00BF47EA">
        <w:rPr>
          <w:b/>
          <w:bCs/>
          <w:i/>
          <w:iCs/>
          <w:color w:val="333333"/>
          <w:sz w:val="28"/>
          <w:szCs w:val="28"/>
        </w:rPr>
        <w:t xml:space="preserve"> подход</w:t>
      </w:r>
      <w:r w:rsidRPr="00BF47EA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BF47EA">
        <w:rPr>
          <w:color w:val="333333"/>
          <w:sz w:val="28"/>
          <w:szCs w:val="28"/>
        </w:rPr>
        <w:t>к её организации. Или просто «</w:t>
      </w:r>
      <w:proofErr w:type="spellStart"/>
      <w:r w:rsidRPr="00BF47EA">
        <w:rPr>
          <w:color w:val="333333"/>
          <w:sz w:val="28"/>
          <w:szCs w:val="28"/>
        </w:rPr>
        <w:t>деятельностный</w:t>
      </w:r>
      <w:proofErr w:type="spellEnd"/>
      <w:r w:rsidRPr="00BF47EA">
        <w:rPr>
          <w:color w:val="333333"/>
          <w:sz w:val="28"/>
          <w:szCs w:val="28"/>
        </w:rPr>
        <w:t xml:space="preserve"> подход» – организация и управление педагогом деятельностью ребенка при решении им специально организованных учебных задач разной сложности и проблематики (</w:t>
      </w:r>
      <w:proofErr w:type="spellStart"/>
      <w:r w:rsidRPr="00BF47EA">
        <w:rPr>
          <w:color w:val="333333"/>
          <w:sz w:val="28"/>
          <w:szCs w:val="28"/>
        </w:rPr>
        <w:t>Л.Г.Петерсон</w:t>
      </w:r>
      <w:proofErr w:type="spellEnd"/>
      <w:r w:rsidRPr="00BF47EA">
        <w:rPr>
          <w:color w:val="333333"/>
          <w:sz w:val="28"/>
          <w:szCs w:val="28"/>
        </w:rPr>
        <w:t xml:space="preserve">). В условиях </w:t>
      </w:r>
      <w:proofErr w:type="spellStart"/>
      <w:r w:rsidRPr="00BF47EA">
        <w:rPr>
          <w:color w:val="333333"/>
          <w:sz w:val="28"/>
          <w:szCs w:val="28"/>
        </w:rPr>
        <w:t>деятельностного</w:t>
      </w:r>
      <w:proofErr w:type="spellEnd"/>
      <w:r w:rsidRPr="00BF47EA">
        <w:rPr>
          <w:color w:val="333333"/>
          <w:sz w:val="28"/>
          <w:szCs w:val="28"/>
        </w:rPr>
        <w:t xml:space="preserve"> подхода ребёнок-личность </w:t>
      </w:r>
      <w:r w:rsidRPr="00BF47EA">
        <w:rPr>
          <w:color w:val="333333"/>
          <w:sz w:val="28"/>
          <w:szCs w:val="28"/>
        </w:rPr>
        <w:lastRenderedPageBreak/>
        <w:t xml:space="preserve">выступает как активное творческое начало, происходит его саморазвитие и </w:t>
      </w:r>
      <w:proofErr w:type="spellStart"/>
      <w:r w:rsidRPr="00BF47EA">
        <w:rPr>
          <w:color w:val="333333"/>
          <w:sz w:val="28"/>
          <w:szCs w:val="28"/>
        </w:rPr>
        <w:t>самоактуализация</w:t>
      </w:r>
      <w:proofErr w:type="spellEnd"/>
      <w:r w:rsidRPr="00BF47EA">
        <w:rPr>
          <w:color w:val="333333"/>
          <w:sz w:val="28"/>
          <w:szCs w:val="28"/>
        </w:rPr>
        <w:t xml:space="preserve"> его личности. И именно с позиции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b/>
          <w:bCs/>
          <w:i/>
          <w:iCs/>
          <w:color w:val="333333"/>
          <w:sz w:val="28"/>
          <w:szCs w:val="28"/>
        </w:rPr>
        <w:t xml:space="preserve">технологии </w:t>
      </w:r>
      <w:proofErr w:type="spellStart"/>
      <w:r w:rsidRPr="00BF47EA">
        <w:rPr>
          <w:b/>
          <w:bCs/>
          <w:i/>
          <w:iCs/>
          <w:color w:val="333333"/>
          <w:sz w:val="28"/>
          <w:szCs w:val="28"/>
        </w:rPr>
        <w:t>деятельностного</w:t>
      </w:r>
      <w:proofErr w:type="spellEnd"/>
      <w:r w:rsidRPr="00BF47EA">
        <w:rPr>
          <w:b/>
          <w:bCs/>
          <w:i/>
          <w:iCs/>
          <w:color w:val="333333"/>
          <w:sz w:val="28"/>
          <w:szCs w:val="28"/>
        </w:rPr>
        <w:t xml:space="preserve"> подхода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color w:val="333333"/>
          <w:sz w:val="28"/>
          <w:szCs w:val="28"/>
        </w:rPr>
        <w:t>необходимо соблюдать принципы построения, или структуру НОД. Здесь структуру НОД я даю упрощённую, впоследствии мы её будем разбирать, дробить и конкретизировать каждую её часть (полный разбор в приложении №1).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ВВОДНАЯ ЧАСТЬ.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1. Создание игровой ситуации (проблемной ситуации, целевой установки, любой мотивации), стимулирующей активность детей к поиску  ее решения. Здесь также может быть любое упражнение на организацию детей.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ОСНОВНАЯ ЧАСТЬ.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 xml:space="preserve">2. Проектирование </w:t>
      </w:r>
      <w:proofErr w:type="gramStart"/>
      <w:r w:rsidRPr="00BF47EA">
        <w:rPr>
          <w:color w:val="333333"/>
          <w:sz w:val="28"/>
          <w:szCs w:val="28"/>
        </w:rPr>
        <w:t>решений проблемной ситуации</w:t>
      </w:r>
      <w:proofErr w:type="gramEnd"/>
      <w:r w:rsidRPr="00BF47EA">
        <w:rPr>
          <w:color w:val="333333"/>
          <w:sz w:val="28"/>
          <w:szCs w:val="28"/>
        </w:rPr>
        <w:t>. Выполнение действий. Детям даются новые знания, необходимые для решения проблемного вопроса на основе содержания разных разделов программы с опорой на наглядность, либо дети сами добывают знания, путём исследований, поиска, открытий…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ЗАКЛЮЧИТЕЛЬНАЯ ЧАСТЬ.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3. Анализ результатов деятельности, рефлексия. Подведение итогов.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Итак, разберём каждую из трёх частей…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ВВОДНАЯ ЧАСТЬ НОД, особенности работы по созданию игровой мотивации на разных возрастных этапах.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i/>
          <w:iCs/>
          <w:color w:val="333333"/>
          <w:sz w:val="28"/>
          <w:szCs w:val="28"/>
          <w:u w:val="single"/>
        </w:rPr>
        <w:t>Младший возраст: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color w:val="333333"/>
          <w:sz w:val="28"/>
          <w:szCs w:val="28"/>
        </w:rPr>
        <w:t>вы сообщаете детям, что у каких-то игровых персонажей что-то случилось, обращаетесь к детям с вопросом, согласны ли они оказать требуемое содействие,  исподволь предлагаете детям свои варианты выхода из сложившейся ситуации…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i/>
          <w:iCs/>
          <w:color w:val="333333"/>
          <w:sz w:val="28"/>
          <w:szCs w:val="28"/>
          <w:u w:val="single"/>
        </w:rPr>
        <w:t>Средняя группа: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color w:val="333333"/>
          <w:sz w:val="28"/>
          <w:szCs w:val="28"/>
        </w:rPr>
        <w:t>можно привести персонаж т.к. в этом возрасте детьми уже освоены роли, или дети принимают на себя роль и действуют в ней. Для этого педагог предлагает детям поиграть. Затем совместно с детьми, действующими в роли, ставится вначале игровая задача (необходимо что-то сделать), а затем учебная (научимся это делать).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i/>
          <w:iCs/>
          <w:color w:val="333333"/>
          <w:sz w:val="28"/>
          <w:szCs w:val="28"/>
          <w:u w:val="single"/>
        </w:rPr>
        <w:t>Старшая группа: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color w:val="333333"/>
          <w:sz w:val="28"/>
          <w:szCs w:val="28"/>
        </w:rPr>
        <w:t xml:space="preserve">главное не персонажи, а сюжеты, </w:t>
      </w:r>
      <w:proofErr w:type="spellStart"/>
      <w:r w:rsidRPr="00BF47EA">
        <w:rPr>
          <w:color w:val="333333"/>
          <w:sz w:val="28"/>
          <w:szCs w:val="28"/>
        </w:rPr>
        <w:t>сюжетосложения</w:t>
      </w:r>
      <w:proofErr w:type="spellEnd"/>
      <w:r w:rsidRPr="00BF47EA">
        <w:rPr>
          <w:color w:val="333333"/>
          <w:sz w:val="28"/>
          <w:szCs w:val="28"/>
        </w:rPr>
        <w:t xml:space="preserve"> (самого персонажа нет, а есть письмо). Сюжеты могут быть продолжительными (путешествие на машине времени). В ходе непосредственно образовательной деятельности может использоваться небольшая атрибутика, установленные роли, меняющиеся роли.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i/>
          <w:iCs/>
          <w:color w:val="333333"/>
          <w:sz w:val="28"/>
          <w:szCs w:val="28"/>
          <w:u w:val="single"/>
        </w:rPr>
        <w:t>В подготовительной группе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color w:val="333333"/>
          <w:sz w:val="28"/>
          <w:szCs w:val="28"/>
        </w:rPr>
        <w:t xml:space="preserve">потребность в создании игровой мотивации сохраняется, но здесь уже можно добавить проблемные ситуации. Проблемная </w:t>
      </w:r>
      <w:r w:rsidRPr="00BF47EA">
        <w:rPr>
          <w:color w:val="333333"/>
          <w:sz w:val="28"/>
          <w:szCs w:val="28"/>
        </w:rPr>
        <w:lastRenderedPageBreak/>
        <w:t xml:space="preserve">ситуация – спланированное, специально задуманное педагогом средство, направленное на пробуждение интереса у детей к обсуждаемой теме. Иначе говоря, проблемная ситуация – это такая ситуация, при которой ребёнок хочет решить трудные для него задачи, но ему не хватает данных, и он должен сам их искать. Правильно созданная проблемная ситуация способствует тому, что ребенок: сам формулирует проблему (задачу), сам находит ее решение, решает и </w:t>
      </w:r>
      <w:proofErr w:type="spellStart"/>
      <w:r w:rsidRPr="00BF47EA">
        <w:rPr>
          <w:color w:val="333333"/>
          <w:sz w:val="28"/>
          <w:szCs w:val="28"/>
        </w:rPr>
        <w:t>самоконтролирует</w:t>
      </w:r>
      <w:proofErr w:type="spellEnd"/>
      <w:r w:rsidRPr="00BF47EA">
        <w:rPr>
          <w:color w:val="333333"/>
          <w:sz w:val="28"/>
          <w:szCs w:val="28"/>
        </w:rPr>
        <w:t xml:space="preserve"> правильность этого решения.</w:t>
      </w:r>
    </w:p>
    <w:p w:rsidR="00223C8E" w:rsidRPr="00BF47EA" w:rsidRDefault="00223C8E" w:rsidP="005F7081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Также в качестве мотивации можно использовать игры с правилами, дети следят за выполнением правил. Используется игра-соревнование с установкой на выигрыш (используются фишки). Дать возможность каждому ребёнку побывать в ситуации выигрыша и проигрыша.</w:t>
      </w:r>
      <w:r w:rsidRPr="00BF47EA">
        <w:rPr>
          <w:color w:val="333333"/>
          <w:sz w:val="28"/>
          <w:szCs w:val="28"/>
        </w:rPr>
        <w:br/>
        <w:t>При отсутствии мотивации, нет развития логики.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i/>
          <w:iCs/>
          <w:color w:val="333333"/>
          <w:sz w:val="28"/>
          <w:szCs w:val="28"/>
          <w:u w:val="single"/>
        </w:rPr>
        <w:t>Правила построения мотивации:</w:t>
      </w:r>
    </w:p>
    <w:p w:rsidR="00223C8E" w:rsidRPr="00BF47EA" w:rsidRDefault="00223C8E" w:rsidP="00223C8E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учёт возраста (в старшем возрасте познавательный интерес вытесняет игровую мотивацию);</w:t>
      </w:r>
    </w:p>
    <w:p w:rsidR="00223C8E" w:rsidRPr="00BF47EA" w:rsidRDefault="00223C8E" w:rsidP="00223C8E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мотивация должна быть экономной (2-3 мин), она не должна доминировать, иначе теряется познавательный интерес;</w:t>
      </w:r>
    </w:p>
    <w:p w:rsidR="00223C8E" w:rsidRPr="00BF47EA" w:rsidRDefault="00223C8E" w:rsidP="00223C8E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завершённость ситуации, персонаж должен проявляться в течение непосредственно образовательной деятельности.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ОСНОВНАЯ ЧАСТЬ НОД.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 xml:space="preserve">Наметив задачу для совместного выполнения (дети выбирают себе цель или несколько целей, целеполагание), взрослый, как равноправный участник, предлагает всевозможные способы ее реализации. </w:t>
      </w:r>
      <w:proofErr w:type="gramStart"/>
      <w:r w:rsidRPr="00BF47EA">
        <w:rPr>
          <w:color w:val="333333"/>
          <w:sz w:val="28"/>
          <w:szCs w:val="28"/>
        </w:rPr>
        <w:t>В самом процессе деятельности исподволь он «задает» развивающее содержание (новые задания, способы деятельности и пр.); предлагает свою идею или свой результат для детской критики; проявляет заинтересованность в результате других; включается во взаимную оценку и интерпретацию действий участников; усиливает интерес ребенка к работе сверстника, поощряет содержательное общение, провоцирует взаимные оценки, обсуждение возникающих проблем.</w:t>
      </w:r>
      <w:proofErr w:type="gramEnd"/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i/>
          <w:iCs/>
          <w:color w:val="333333"/>
          <w:sz w:val="28"/>
          <w:szCs w:val="28"/>
        </w:rPr>
        <w:t>Ответы детей не оценивать, принимать любые. В процессе деятельности воспитатель всегда спрашивает детей «Зачем, почему ты это делаешь?», чтоб ребенок осмысливал каждый шаг. Если ребенок делает что-то не так, дать ему возможность самому понять: «что именно не так», можно на помощь отправить более смышленого ребенка.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ЗАКЛЮЧИТЕЛЬНАЯ ЧАСТЬ НОД.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Итоги и рефлексия.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Прежде всего, данную часть характеризует «открытый конец»: каждый ребенок работает в своем темпе и решает сам, закончил он или нет исследование, работу. Оценка взрослым действий детей может быть дана лишь косвенно, как сопоставление результата с целью ребенка: что хотел сделать – что получилось.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lastRenderedPageBreak/>
        <w:t>Не спрашивать у детей: понравилось или нет? Спросить надо: «Зачем вы все это делали?», чтоб понять, осознал ли ребенок цель</w:t>
      </w:r>
      <w:proofErr w:type="gramStart"/>
      <w:r w:rsidRPr="00BF47EA">
        <w:rPr>
          <w:color w:val="333333"/>
          <w:sz w:val="28"/>
          <w:szCs w:val="28"/>
        </w:rPr>
        <w:t>… И</w:t>
      </w:r>
      <w:proofErr w:type="gramEnd"/>
      <w:r w:rsidRPr="00BF47EA">
        <w:rPr>
          <w:color w:val="333333"/>
          <w:sz w:val="28"/>
          <w:szCs w:val="28"/>
        </w:rPr>
        <w:t>ли «А для чего вам это нужно было?», «Может ли вам это пригодиться когда-нибудь?»…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Найти, кого за что похвалить, не только за результат, но и за деятельность в процессе работы.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При организации непосредственно образовательной деятельности профессиональная позиция педагога состоит в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b/>
          <w:bCs/>
          <w:i/>
          <w:iCs/>
          <w:color w:val="333333"/>
          <w:sz w:val="28"/>
          <w:szCs w:val="28"/>
        </w:rPr>
        <w:t>заведомо уважительном отношении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color w:val="333333"/>
          <w:sz w:val="28"/>
          <w:szCs w:val="28"/>
        </w:rPr>
        <w:t>к любому высказыванию малыша по содержанию обсуждаемой темы. Нужно вам заранее подумать, как обсуждать детские «версии»: не в жёстко-оценочной форме (правильно – неправильно), а в равноправном диалоге. Только в этом случае дети будут стремиться быть «услышанными» взрослыми. При этом в течение всей НОД ребёнок попадает в ситуацию, в которой ему необходимо аргументировать, возражать, высказывать просьбу и оценку, вступать в другие виды коммуникации, т.е. говорить.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b/>
          <w:bCs/>
          <w:i/>
          <w:iCs/>
          <w:color w:val="333333"/>
          <w:sz w:val="28"/>
          <w:szCs w:val="28"/>
        </w:rPr>
        <w:t>Вот это и есть системно-</w:t>
      </w:r>
      <w:proofErr w:type="spellStart"/>
      <w:r w:rsidRPr="00BF47EA">
        <w:rPr>
          <w:b/>
          <w:bCs/>
          <w:i/>
          <w:iCs/>
          <w:color w:val="333333"/>
          <w:sz w:val="28"/>
          <w:szCs w:val="28"/>
        </w:rPr>
        <w:t>деятельностная</w:t>
      </w:r>
      <w:proofErr w:type="spellEnd"/>
      <w:r w:rsidRPr="00BF47EA">
        <w:rPr>
          <w:b/>
          <w:bCs/>
          <w:i/>
          <w:iCs/>
          <w:color w:val="333333"/>
          <w:sz w:val="28"/>
          <w:szCs w:val="28"/>
        </w:rPr>
        <w:t xml:space="preserve"> технология.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b/>
          <w:bCs/>
          <w:color w:val="333333"/>
          <w:sz w:val="28"/>
          <w:szCs w:val="28"/>
        </w:rPr>
        <w:t>И ещё нек</w:t>
      </w:r>
      <w:r w:rsidR="005F7081" w:rsidRPr="00BF47EA">
        <w:rPr>
          <w:b/>
          <w:bCs/>
          <w:color w:val="333333"/>
          <w:sz w:val="28"/>
          <w:szCs w:val="28"/>
        </w:rPr>
        <w:t>оторые нюансы в организации НОД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1. Педагог должен быть эмоциональным, артистичным, использовать максимум наглядности, элементы сказки, сюрприза, множество игровых моментов.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 xml:space="preserve">2. Дети не должны сидеть за столами, только при работе в тетрадях или с раздаточным материалом. Они должны перемещаться в групповом пространстве (педагог использует для этого динамические, релаксационные паузы, пальчиковые игры, </w:t>
      </w:r>
      <w:proofErr w:type="spellStart"/>
      <w:r w:rsidRPr="00BF47EA">
        <w:rPr>
          <w:color w:val="333333"/>
          <w:sz w:val="28"/>
          <w:szCs w:val="28"/>
        </w:rPr>
        <w:t>логоритмику</w:t>
      </w:r>
      <w:proofErr w:type="spellEnd"/>
      <w:r w:rsidRPr="00BF47EA">
        <w:rPr>
          <w:color w:val="333333"/>
          <w:sz w:val="28"/>
          <w:szCs w:val="28"/>
        </w:rPr>
        <w:t xml:space="preserve">, </w:t>
      </w:r>
      <w:proofErr w:type="spellStart"/>
      <w:r w:rsidRPr="00BF47EA">
        <w:rPr>
          <w:color w:val="333333"/>
          <w:sz w:val="28"/>
          <w:szCs w:val="28"/>
        </w:rPr>
        <w:t>игротреннинги</w:t>
      </w:r>
      <w:proofErr w:type="spellEnd"/>
      <w:r w:rsidRPr="00BF47EA">
        <w:rPr>
          <w:color w:val="333333"/>
          <w:sz w:val="28"/>
          <w:szCs w:val="28"/>
        </w:rPr>
        <w:t xml:space="preserve">, </w:t>
      </w:r>
      <w:proofErr w:type="spellStart"/>
      <w:r w:rsidRPr="00BF47EA">
        <w:rPr>
          <w:color w:val="333333"/>
          <w:sz w:val="28"/>
          <w:szCs w:val="28"/>
        </w:rPr>
        <w:t>физминутки</w:t>
      </w:r>
      <w:proofErr w:type="spellEnd"/>
      <w:r w:rsidRPr="00BF47EA">
        <w:rPr>
          <w:color w:val="333333"/>
          <w:sz w:val="28"/>
          <w:szCs w:val="28"/>
        </w:rPr>
        <w:t>, игры-хороводы,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i/>
          <w:iCs/>
          <w:color w:val="333333"/>
          <w:sz w:val="28"/>
          <w:szCs w:val="28"/>
          <w:u w:val="single"/>
        </w:rPr>
        <w:t>связанные общей темой</w:t>
      </w:r>
      <w:r w:rsidRPr="00BF47EA">
        <w:rPr>
          <w:color w:val="333333"/>
          <w:sz w:val="28"/>
          <w:szCs w:val="28"/>
        </w:rPr>
        <w:t>).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3. И, конечно же,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i/>
          <w:iCs/>
          <w:color w:val="333333"/>
          <w:sz w:val="28"/>
          <w:szCs w:val="28"/>
        </w:rPr>
        <w:t>интеграция НОД</w:t>
      </w:r>
      <w:r w:rsidRPr="00BF47EA">
        <w:rPr>
          <w:color w:val="333333"/>
          <w:sz w:val="28"/>
          <w:szCs w:val="28"/>
        </w:rPr>
        <w:t>, которая предполагает смену видов детской деятельности (драматизация сказки с конструированием из строительного материала, изготовление атрибутов к какой–либо игре с театрализацией; слушание музыкального произведения с чтением стихов, рассматриванием произведений изобразительного искусства и рисованием и т.д.). 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 xml:space="preserve">Вы же знаете, как часто у детей меняются настроение и интересы… от в </w:t>
      </w:r>
      <w:proofErr w:type="gramStart"/>
      <w:r w:rsidRPr="00BF47EA">
        <w:rPr>
          <w:color w:val="333333"/>
          <w:sz w:val="28"/>
          <w:szCs w:val="28"/>
        </w:rPr>
        <w:t>этом</w:t>
      </w:r>
      <w:proofErr w:type="gramEnd"/>
      <w:r w:rsidRPr="00BF47EA">
        <w:rPr>
          <w:color w:val="333333"/>
          <w:sz w:val="28"/>
          <w:szCs w:val="28"/>
        </w:rPr>
        <w:t xml:space="preserve"> и заключается преимущества НОД, смена, взаимопроникновение в различные области. Преимущества интегрированных НОД заключается также в повышении мотивации обучения, во время которого какое-либо явление рассматривается с нескольких сторон, формируя познавательный интерес.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 xml:space="preserve">Подталкивая воспитанников к мыслительной деятельности, </w:t>
      </w:r>
      <w:proofErr w:type="gramStart"/>
      <w:r w:rsidRPr="00BF47EA">
        <w:rPr>
          <w:color w:val="333333"/>
          <w:sz w:val="28"/>
          <w:szCs w:val="28"/>
        </w:rPr>
        <w:t>интегрированная</w:t>
      </w:r>
      <w:proofErr w:type="gramEnd"/>
      <w:r w:rsidRPr="00BF47EA">
        <w:rPr>
          <w:color w:val="333333"/>
          <w:sz w:val="28"/>
          <w:szCs w:val="28"/>
        </w:rPr>
        <w:t xml:space="preserve"> НОД в детском саду учит детей получать информацию, мысля нестандартно, сравнивать и обобщать ее, делать выводы. Вы прекрасно знаете, что переключение на разнообразные виды деятельности помогает удерживать внимание детей, что повышает эффективность НОД, снимает утомляемость и перенапряжение. Дети занимаются с большим интересом.</w:t>
      </w:r>
    </w:p>
    <w:p w:rsidR="00223C8E" w:rsidRPr="00BF47EA" w:rsidRDefault="00223C8E" w:rsidP="005F7081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lastRenderedPageBreak/>
        <w:t xml:space="preserve">И вот теперь, выявив кардинальные различия между занятием по старинке и занятием-НОД, вы можете сделать вывод, что занятие-НОД – это занимательное дело, которое основано на одной из специфических детских деятельностей (или нескольких – интеграции), осуществляемых совместно </w:t>
      </w:r>
      <w:proofErr w:type="gramStart"/>
      <w:r w:rsidRPr="00BF47EA">
        <w:rPr>
          <w:color w:val="333333"/>
          <w:sz w:val="28"/>
          <w:szCs w:val="28"/>
        </w:rPr>
        <w:t>со</w:t>
      </w:r>
      <w:proofErr w:type="gramEnd"/>
      <w:r w:rsidRPr="00BF47EA">
        <w:rPr>
          <w:color w:val="333333"/>
          <w:sz w:val="28"/>
          <w:szCs w:val="28"/>
        </w:rPr>
        <w:t xml:space="preserve"> взрослым, и направлена на освоение детьми одной или нескольких образовательных областей (интеграция содержания образовательных областей). </w:t>
      </w:r>
      <w:r w:rsidRPr="00BF47EA">
        <w:rPr>
          <w:color w:val="333333"/>
          <w:sz w:val="28"/>
          <w:szCs w:val="28"/>
        </w:rPr>
        <w:br/>
        <w:t>НОД должна обеспечить активность детей, деловое взаимодействие и общение, накопление детьми определенной информации об окружающем мире, поиск и экспериментирование. И хотя занятие переходит в другую форму, процесс обучения остается. Педагоги продолжают «заниматься» с детьми. Но он обучает детей так, повторюсь, чтобы они об этом не догадывались. Это главный постулат новых преобразований.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b/>
          <w:bCs/>
          <w:color w:val="333333"/>
          <w:sz w:val="28"/>
          <w:szCs w:val="28"/>
          <w:u w:val="single"/>
        </w:rPr>
        <w:t>Полный разбор НОД.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i/>
          <w:iCs/>
          <w:color w:val="333333"/>
          <w:sz w:val="28"/>
          <w:szCs w:val="28"/>
        </w:rPr>
        <w:t xml:space="preserve">НОД строится с учетом </w:t>
      </w:r>
      <w:proofErr w:type="spellStart"/>
      <w:r w:rsidRPr="00BF47EA">
        <w:rPr>
          <w:i/>
          <w:iCs/>
          <w:color w:val="333333"/>
          <w:sz w:val="28"/>
          <w:szCs w:val="28"/>
        </w:rPr>
        <w:t>деятельностного</w:t>
      </w:r>
      <w:proofErr w:type="spellEnd"/>
      <w:r w:rsidRPr="00BF47EA">
        <w:rPr>
          <w:i/>
          <w:iCs/>
          <w:color w:val="333333"/>
          <w:sz w:val="28"/>
          <w:szCs w:val="28"/>
        </w:rPr>
        <w:t xml:space="preserve"> подхода, а единой технологией построения занятий является проблемный диалог.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b/>
          <w:bCs/>
          <w:i/>
          <w:iCs/>
          <w:color w:val="333333"/>
          <w:sz w:val="28"/>
          <w:szCs w:val="28"/>
        </w:rPr>
        <w:t>ВВОДНАЯ ЧАСТЬ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b/>
          <w:bCs/>
          <w:i/>
          <w:iCs/>
          <w:color w:val="333333"/>
          <w:sz w:val="28"/>
          <w:szCs w:val="28"/>
        </w:rPr>
        <w:t>1. Введение в игровую ситуацию (или организационный момент). 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br/>
      </w:r>
      <w:r w:rsidRPr="00BF47EA">
        <w:rPr>
          <w:b/>
          <w:bCs/>
          <w:i/>
          <w:iCs/>
          <w:color w:val="333333"/>
          <w:sz w:val="28"/>
          <w:szCs w:val="28"/>
        </w:rPr>
        <w:t>2. Мотивация.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Формирование представлений о предстоящей деятельности. (Игровая ситуация должна быть непосредственно связана с темой занятия: чему нужно научить детей). Главной задачей на этом этапе является формирование интереса у воспитанников к содержанию НОД, направление внимания детей, раскрытие образовательной задачи. Формирование умений слушать и руководствоваться указаниям взрослого. 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br/>
      </w:r>
      <w:r w:rsidRPr="00BF47EA">
        <w:rPr>
          <w:b/>
          <w:bCs/>
          <w:i/>
          <w:iCs/>
          <w:color w:val="333333"/>
          <w:sz w:val="28"/>
          <w:szCs w:val="28"/>
        </w:rPr>
        <w:t>3. Постановка проблемы.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Затруднение в игровой ситуации. Этот этап позволяет педагогу познакомить детей с особенностями и задачами предстоящей деятельности, либо созданию проблемной ситуации, требующей разрешения.</w:t>
      </w:r>
    </w:p>
    <w:p w:rsidR="00223C8E" w:rsidRPr="00BF47EA" w:rsidRDefault="00223C8E" w:rsidP="005F7081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Поиск выхода из затруднительной ситуации.</w:t>
      </w:r>
    </w:p>
    <w:p w:rsidR="005F7081" w:rsidRPr="00BF47EA" w:rsidRDefault="005F7081" w:rsidP="005F7081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b/>
          <w:bCs/>
          <w:i/>
          <w:iCs/>
          <w:color w:val="333333"/>
          <w:sz w:val="28"/>
          <w:szCs w:val="28"/>
        </w:rPr>
        <w:t>ОСНОВНАЯ ЧАСТЬ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b/>
          <w:bCs/>
          <w:i/>
          <w:iCs/>
          <w:color w:val="333333"/>
          <w:sz w:val="28"/>
          <w:szCs w:val="28"/>
        </w:rPr>
        <w:t>4. Актуализация знаний.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lastRenderedPageBreak/>
        <w:t>Задачи этого этапа: актуализация имеющихся знаний, представлений. Создание ситуации, в которой возникает необходимость в получении новых представлений, умений. Деятельность педагога: с помощью наводящих, проблемных вопросов, рассказывания, объяснения, организации поисковой деятельности, подвести детей к воспроизведению информации, необходимой для успешного разрешению проблемной ситуации, либо усвоению нового.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b/>
          <w:bCs/>
          <w:i/>
          <w:iCs/>
          <w:color w:val="333333"/>
          <w:sz w:val="28"/>
          <w:szCs w:val="28"/>
        </w:rPr>
        <w:t>5. «Открытие» детьми новых знаний, способа действий.</w:t>
      </w:r>
      <w:r w:rsidRPr="00BF47EA">
        <w:rPr>
          <w:color w:val="333333"/>
          <w:sz w:val="28"/>
          <w:szCs w:val="28"/>
        </w:rPr>
        <w:t> 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На этом этапе воспитатель, используя подводящий диалог, организует построение нового знания, которое четко фиксируется им вместе с детьми в речи. 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br/>
      </w:r>
      <w:r w:rsidRPr="00BF47EA">
        <w:rPr>
          <w:b/>
          <w:bCs/>
          <w:i/>
          <w:iCs/>
          <w:color w:val="333333"/>
          <w:sz w:val="28"/>
          <w:szCs w:val="28"/>
        </w:rPr>
        <w:t>5. Самостоятельное применение нового на практике.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i/>
          <w:iCs/>
          <w:color w:val="333333"/>
          <w:sz w:val="28"/>
          <w:szCs w:val="28"/>
        </w:rPr>
        <w:t>Либо актуализация уже имеющихся знаний, представлений, (выполнение работы).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Задача данного этапа: овладение способами действия, применение полученных (уже имеющихся) умений, представлений. Деятельность педагога заключается в организации практической деятельности, оказание необходимой помощи, организации взаимодействия в достижении результата. </w:t>
      </w:r>
      <w:r w:rsidRPr="00BF47EA">
        <w:rPr>
          <w:color w:val="333333"/>
          <w:sz w:val="28"/>
          <w:szCs w:val="28"/>
        </w:rPr>
        <w:br/>
        <w:t xml:space="preserve">Включение нового знания в систему знаний ребенка и повторение. На этом этапе воспитатель предлагает игры, в которых новое знание используется совместно с </w:t>
      </w:r>
      <w:proofErr w:type="gramStart"/>
      <w:r w:rsidRPr="00BF47EA">
        <w:rPr>
          <w:color w:val="333333"/>
          <w:sz w:val="28"/>
          <w:szCs w:val="28"/>
        </w:rPr>
        <w:t>изученными</w:t>
      </w:r>
      <w:proofErr w:type="gramEnd"/>
      <w:r w:rsidRPr="00BF47EA">
        <w:rPr>
          <w:color w:val="333333"/>
          <w:sz w:val="28"/>
          <w:szCs w:val="28"/>
        </w:rPr>
        <w:t xml:space="preserve"> ранее. Возможно также включение дополнительных заданий на тренировку мыслительных операций и </w:t>
      </w:r>
      <w:proofErr w:type="spellStart"/>
      <w:r w:rsidRPr="00BF47EA">
        <w:rPr>
          <w:color w:val="333333"/>
          <w:sz w:val="28"/>
          <w:szCs w:val="28"/>
        </w:rPr>
        <w:t>деятельностных</w:t>
      </w:r>
      <w:proofErr w:type="spellEnd"/>
      <w:r w:rsidRPr="00BF47EA">
        <w:rPr>
          <w:color w:val="333333"/>
          <w:sz w:val="28"/>
          <w:szCs w:val="28"/>
        </w:rPr>
        <w:t xml:space="preserve"> способностей, а также заданий развивающего типа, направленных на опережающую подготовку детей к последующим занятиям. 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b/>
          <w:bCs/>
          <w:i/>
          <w:iCs/>
          <w:color w:val="333333"/>
          <w:sz w:val="28"/>
          <w:szCs w:val="28"/>
        </w:rPr>
        <w:t>ЗАКЛЮЧИТЕЛЬНАЯ ЧАСТЬ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br/>
      </w:r>
      <w:r w:rsidRPr="00BF47EA">
        <w:rPr>
          <w:b/>
          <w:bCs/>
          <w:i/>
          <w:iCs/>
          <w:color w:val="333333"/>
          <w:sz w:val="28"/>
          <w:szCs w:val="28"/>
        </w:rPr>
        <w:t>6. Итог занятия. Систематизация знаний.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t>Подведение итогов НОД с разных точек зрения: качества усвоения новых знаний, качества выполненной работы, обобщение полученного ребенком опыта. В завершение, воспитатель 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помогли?». Воспитатель отмечает: «Смогли помочь, потому что научились ..., узнали ...». </w:t>
      </w:r>
    </w:p>
    <w:p w:rsidR="00223C8E" w:rsidRPr="00BF47EA" w:rsidRDefault="00223C8E" w:rsidP="00223C8E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BF47EA">
        <w:rPr>
          <w:color w:val="333333"/>
          <w:sz w:val="28"/>
          <w:szCs w:val="28"/>
        </w:rPr>
        <w:br/>
      </w:r>
      <w:r w:rsidRPr="00BF47EA">
        <w:rPr>
          <w:b/>
          <w:bCs/>
          <w:i/>
          <w:iCs/>
          <w:color w:val="333333"/>
          <w:sz w:val="28"/>
          <w:szCs w:val="28"/>
        </w:rPr>
        <w:t>7. Рефлексия.</w:t>
      </w:r>
      <w:r w:rsidRPr="00BF47EA">
        <w:rPr>
          <w:rStyle w:val="apple-converted-space"/>
          <w:color w:val="333333"/>
          <w:sz w:val="28"/>
          <w:szCs w:val="28"/>
        </w:rPr>
        <w:t> </w:t>
      </w:r>
      <w:r w:rsidRPr="00BF47EA">
        <w:rPr>
          <w:color w:val="333333"/>
          <w:sz w:val="28"/>
          <w:szCs w:val="28"/>
        </w:rPr>
        <w:t xml:space="preserve">Формирование элементарных навыков </w:t>
      </w:r>
      <w:proofErr w:type="spellStart"/>
      <w:r w:rsidRPr="00BF47EA">
        <w:rPr>
          <w:color w:val="333333"/>
          <w:sz w:val="28"/>
          <w:szCs w:val="28"/>
        </w:rPr>
        <w:t>самоконтроля</w:t>
      </w:r>
      <w:proofErr w:type="gramStart"/>
      <w:r w:rsidRPr="00BF47EA">
        <w:rPr>
          <w:color w:val="333333"/>
          <w:sz w:val="28"/>
          <w:szCs w:val="28"/>
        </w:rPr>
        <w:t>,.</w:t>
      </w:r>
      <w:proofErr w:type="gramEnd"/>
      <w:r w:rsidRPr="00BF47EA">
        <w:rPr>
          <w:color w:val="333333"/>
          <w:sz w:val="28"/>
          <w:szCs w:val="28"/>
        </w:rPr>
        <w:t>самооценки</w:t>
      </w:r>
      <w:proofErr w:type="spellEnd"/>
      <w:r w:rsidRPr="00BF47EA">
        <w:rPr>
          <w:color w:val="333333"/>
          <w:sz w:val="28"/>
          <w:szCs w:val="28"/>
        </w:rPr>
        <w:t xml:space="preserve"> (для младшего возраста – рефлексия настроения и эмоционального состояния, для старшего – рефлексия деятельности, или содержания учебного материала).</w:t>
      </w:r>
      <w:r w:rsidRPr="00BF47EA">
        <w:rPr>
          <w:i/>
          <w:iCs/>
          <w:color w:val="333333"/>
          <w:sz w:val="28"/>
          <w:szCs w:val="28"/>
        </w:rPr>
        <w:br/>
      </w:r>
    </w:p>
    <w:p w:rsidR="00947FAB" w:rsidRPr="00BF47EA" w:rsidRDefault="00947FAB">
      <w:pPr>
        <w:rPr>
          <w:rFonts w:ascii="Times New Roman" w:hAnsi="Times New Roman" w:cs="Times New Roman"/>
          <w:sz w:val="28"/>
          <w:szCs w:val="28"/>
        </w:rPr>
      </w:pPr>
    </w:p>
    <w:sectPr w:rsidR="00947FAB" w:rsidRPr="00BF47EA" w:rsidSect="00BF47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69A"/>
    <w:multiLevelType w:val="multilevel"/>
    <w:tmpl w:val="905A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61AEE"/>
    <w:multiLevelType w:val="multilevel"/>
    <w:tmpl w:val="88AA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8E"/>
    <w:rsid w:val="00223C8E"/>
    <w:rsid w:val="00280486"/>
    <w:rsid w:val="002D64F5"/>
    <w:rsid w:val="005F7081"/>
    <w:rsid w:val="00947FAB"/>
    <w:rsid w:val="00BB74CA"/>
    <w:rsid w:val="00B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2017-11-08T05:06:00Z</cp:lastPrinted>
  <dcterms:created xsi:type="dcterms:W3CDTF">2017-11-06T07:46:00Z</dcterms:created>
  <dcterms:modified xsi:type="dcterms:W3CDTF">2018-04-02T06:59:00Z</dcterms:modified>
</cp:coreProperties>
</file>