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D" w:rsidRPr="008E093D" w:rsidRDefault="008E093D" w:rsidP="008E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2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Примерная циклограмма для планирования работы в группе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819"/>
        <w:gridCol w:w="5245"/>
        <w:gridCol w:w="4536"/>
      </w:tblGrid>
      <w:tr w:rsidR="008E093D" w:rsidRPr="008E093D" w:rsidTr="008E093D">
        <w:trPr>
          <w:trHeight w:val="5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93D" w:rsidRPr="008E093D" w:rsidRDefault="008E093D" w:rsidP="008E09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bookmarkStart w:id="0" w:name="318fba413b7226897024d7a341736c2b314f6d97"/>
            <w:bookmarkStart w:id="1" w:name="0"/>
            <w:bookmarkEnd w:id="0"/>
            <w:bookmarkEnd w:id="1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93D" w:rsidRPr="008E093D" w:rsidRDefault="008E093D" w:rsidP="008E093D">
            <w:pPr>
              <w:spacing w:after="0" w:line="240" w:lineRule="auto"/>
              <w:ind w:left="152" w:firstLine="1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93D" w:rsidRPr="008E093D" w:rsidRDefault="008E093D" w:rsidP="008E0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93D" w:rsidRPr="008E093D" w:rsidRDefault="008E093D" w:rsidP="008E0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Вечер</w:t>
            </w:r>
          </w:p>
        </w:tc>
      </w:tr>
      <w:tr w:rsidR="008E093D" w:rsidRPr="008E093D" w:rsidTr="008E093D">
        <w:trPr>
          <w:cantSplit/>
          <w:trHeight w:val="16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E093D" w:rsidRPr="008E093D" w:rsidRDefault="008E093D" w:rsidP="008E093D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3D" w:rsidRPr="008E093D" w:rsidRDefault="008E093D" w:rsidP="008E0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1.Индивидуальная работа по теме занятия.</w:t>
            </w:r>
          </w:p>
          <w:p w:rsidR="008E093D" w:rsidRPr="00922150" w:rsidRDefault="00F20CA8" w:rsidP="008E093D">
            <w:pPr>
              <w:spacing w:after="0" w:line="240" w:lineRule="auto"/>
              <w:ind w:left="152" w:firstLine="1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Наблюдение в уголке природы </w:t>
            </w:r>
          </w:p>
          <w:p w:rsidR="008E093D" w:rsidRPr="00922150" w:rsidRDefault="00F20CA8" w:rsidP="008E093D">
            <w:pPr>
              <w:spacing w:after="0" w:line="240" w:lineRule="auto"/>
              <w:ind w:left="152" w:firstLine="1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.Работа с дежурными.</w:t>
            </w:r>
          </w:p>
          <w:p w:rsidR="008E093D" w:rsidRPr="008E093D" w:rsidRDefault="00F20CA8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.Сюжетно –</w:t>
            </w: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ролевые игры</w:t>
            </w:r>
          </w:p>
          <w:p w:rsidR="008E093D" w:rsidRPr="008E093D" w:rsidRDefault="00F20CA8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Беседы по ОБЖ</w:t>
            </w: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/ЗОЖ, 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рассматривание ил</w:t>
            </w: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юстраций</w:t>
            </w:r>
          </w:p>
          <w:p w:rsidR="008E093D" w:rsidRPr="008E093D" w:rsidRDefault="008E093D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Индивидуальная работа с родителями</w:t>
            </w:r>
          </w:p>
          <w:p w:rsidR="008E093D" w:rsidRPr="008E093D" w:rsidRDefault="00922150" w:rsidP="008E093D">
            <w:pPr>
              <w:spacing w:after="0" w:line="240" w:lineRule="auto"/>
              <w:ind w:left="152" w:firstLine="1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7.Слушание музыки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Наблюдение. В неживой природе.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Элементарное детское экспериментирование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Игровая деятельность:</w:t>
            </w:r>
          </w:p>
          <w:p w:rsidR="008E093D" w:rsidRPr="008E093D" w:rsidRDefault="008E093D" w:rsidP="00FB02BA">
            <w:pPr>
              <w:numPr>
                <w:ilvl w:val="0"/>
                <w:numId w:val="2"/>
              </w:numPr>
              <w:spacing w:after="0" w:line="240" w:lineRule="auto"/>
              <w:ind w:left="7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подвижные игры/ игровые упражнения</w:t>
            </w:r>
          </w:p>
          <w:p w:rsidR="008E093D" w:rsidRPr="008E093D" w:rsidRDefault="008E093D" w:rsidP="00FB02BA">
            <w:pPr>
              <w:numPr>
                <w:ilvl w:val="0"/>
                <w:numId w:val="2"/>
              </w:num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дидактические игры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Работа над основными  видами движений.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Элементарная трудовая деятельность.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Индивидуальная/ подгрупповая  работа с детьми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Свободная самостоятельная игровая деятельность детей.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6FF" w:rsidRPr="00922150" w:rsidRDefault="00D166FF" w:rsidP="008E093D">
            <w:pPr>
              <w:spacing w:after="0" w:line="240" w:lineRule="auto"/>
              <w:ind w:left="72" w:firstLine="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Чтение художественной литературы.</w:t>
            </w:r>
          </w:p>
          <w:p w:rsidR="008E093D" w:rsidRPr="008E093D" w:rsidRDefault="00D166FF" w:rsidP="008E093D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Строительно-конструктивные игры.</w:t>
            </w:r>
          </w:p>
          <w:p w:rsidR="008E093D" w:rsidRPr="008E093D" w:rsidRDefault="008E093D" w:rsidP="008E093D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Беседа (этическая, </w:t>
            </w:r>
            <w:proofErr w:type="spellStart"/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валеологическая</w:t>
            </w:r>
            <w:proofErr w:type="spellEnd"/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пр.)</w:t>
            </w:r>
          </w:p>
          <w:p w:rsidR="008E093D" w:rsidRPr="008E093D" w:rsidRDefault="008E093D" w:rsidP="008E093D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Свободная самостоятельная деятельность детей.</w:t>
            </w:r>
          </w:p>
          <w:p w:rsidR="008E093D" w:rsidRPr="008E093D" w:rsidRDefault="008E093D" w:rsidP="008E093D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Игры малой и средней подвижности.</w:t>
            </w:r>
          </w:p>
        </w:tc>
      </w:tr>
      <w:tr w:rsidR="008E093D" w:rsidRPr="008E093D" w:rsidTr="008E093D">
        <w:trPr>
          <w:cantSplit/>
          <w:trHeight w:val="1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E093D" w:rsidRPr="008E093D" w:rsidRDefault="008E093D" w:rsidP="008E093D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A8" w:rsidRPr="00922150" w:rsidRDefault="008E093D" w:rsidP="008E093D">
            <w:pPr>
              <w:spacing w:after="0" w:line="240" w:lineRule="auto"/>
              <w:ind w:left="152" w:firstLine="1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1.</w:t>
            </w:r>
            <w:r w:rsidR="00F20CA8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 по звуковой культуре речи: упражнения, скороговорки, </w:t>
            </w:r>
            <w:proofErr w:type="spellStart"/>
            <w:r w:rsidR="00F20CA8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потешки</w:t>
            </w:r>
            <w:proofErr w:type="spellEnd"/>
            <w:r w:rsidR="00F20CA8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  <w:p w:rsidR="008E093D" w:rsidRPr="008E093D" w:rsidRDefault="008E093D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20CA8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.Творческие игры</w:t>
            </w:r>
          </w:p>
          <w:p w:rsidR="008E093D" w:rsidRPr="00922150" w:rsidRDefault="00F20CA8" w:rsidP="008E093D">
            <w:pPr>
              <w:spacing w:after="0" w:line="240" w:lineRule="auto"/>
              <w:ind w:left="152" w:firstLine="1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Настольно – печатные игры</w:t>
            </w:r>
          </w:p>
          <w:p w:rsidR="00F20CA8" w:rsidRPr="008E093D" w:rsidRDefault="00F20CA8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Беседы по нравственно – патриотическому воспитанию</w:t>
            </w:r>
          </w:p>
          <w:p w:rsidR="008E093D" w:rsidRPr="008E093D" w:rsidRDefault="008E093D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3D" w:rsidRPr="008E093D" w:rsidRDefault="00D166FF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Наблюдение з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социальными объектами.</w:t>
            </w: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трудом взрослых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Игровая деятельность:</w:t>
            </w:r>
          </w:p>
          <w:p w:rsidR="008E093D" w:rsidRPr="008E093D" w:rsidRDefault="008E093D" w:rsidP="00FB02BA">
            <w:pPr>
              <w:numPr>
                <w:ilvl w:val="0"/>
                <w:numId w:val="3"/>
              </w:numPr>
              <w:spacing w:after="0" w:line="240" w:lineRule="auto"/>
              <w:ind w:left="7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подвижные/спортивные игры</w:t>
            </w:r>
          </w:p>
          <w:p w:rsidR="008E093D" w:rsidRPr="008E093D" w:rsidRDefault="008E093D" w:rsidP="00FB02BA">
            <w:pPr>
              <w:numPr>
                <w:ilvl w:val="0"/>
                <w:numId w:val="3"/>
              </w:numPr>
              <w:spacing w:after="0" w:line="240" w:lineRule="auto"/>
              <w:ind w:left="7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сюжетно-ролевые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Элементарная трудовая деятельность.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Индивидуальная/ подгрупповая  работа с детьми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Свободная самостоятельная игровая деятельность детей.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6FF" w:rsidRPr="00922150" w:rsidRDefault="00D166FF" w:rsidP="00D166FF">
            <w:pPr>
              <w:spacing w:after="0" w:line="240" w:lineRule="auto"/>
              <w:ind w:left="72" w:firstLine="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Чтение художественной литературы.</w:t>
            </w:r>
          </w:p>
          <w:p w:rsidR="008E093D" w:rsidRPr="00922150" w:rsidRDefault="00D166FF" w:rsidP="008E093D">
            <w:pPr>
              <w:spacing w:after="0" w:line="240" w:lineRule="auto"/>
              <w:ind w:left="72" w:firstLine="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Ручной труд (бумага, бросовый материал, ткань, дерево).</w:t>
            </w:r>
          </w:p>
          <w:p w:rsidR="00D166FF" w:rsidRPr="008E093D" w:rsidRDefault="00D166FF" w:rsidP="00D166FF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3.Спортивная игра. 1 раз в месяц – </w:t>
            </w:r>
            <w:proofErr w:type="spellStart"/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</w:t>
            </w:r>
            <w:proofErr w:type="spellEnd"/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досуг.</w:t>
            </w:r>
          </w:p>
          <w:p w:rsidR="00D166FF" w:rsidRPr="008E093D" w:rsidRDefault="00D166FF" w:rsidP="008E093D">
            <w:pPr>
              <w:spacing w:after="0" w:line="240" w:lineRule="auto"/>
              <w:ind w:left="72" w:firstLine="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4.Игров</w:t>
            </w:r>
            <w:proofErr w:type="gramStart"/>
            <w:r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ит.по подготовке к </w:t>
            </w:r>
            <w:proofErr w:type="spellStart"/>
            <w:r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сюж.р</w:t>
            </w:r>
            <w:proofErr w:type="spellEnd"/>
            <w:r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игре</w:t>
            </w:r>
          </w:p>
          <w:p w:rsidR="008E093D" w:rsidRPr="008E093D" w:rsidRDefault="000C29A4" w:rsidP="008E093D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Свободная самостоятельная деятельность детей.</w:t>
            </w:r>
          </w:p>
          <w:p w:rsidR="008E093D" w:rsidRPr="008E093D" w:rsidRDefault="000C29A4" w:rsidP="008E093D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Индивидуальная работа с детьми.</w:t>
            </w:r>
          </w:p>
        </w:tc>
      </w:tr>
      <w:tr w:rsidR="008E093D" w:rsidRPr="008E093D" w:rsidTr="008E093D">
        <w:trPr>
          <w:cantSplit/>
          <w:trHeight w:val="1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E093D" w:rsidRPr="008E093D" w:rsidRDefault="008E093D" w:rsidP="008E093D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3D" w:rsidRPr="008E093D" w:rsidRDefault="008E093D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1.Индивидуальная работа по</w:t>
            </w:r>
            <w:r w:rsidR="00F20CA8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теме занятия</w:t>
            </w: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E093D" w:rsidRPr="008E093D" w:rsidRDefault="008E093D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Работа в книжном уголке.</w:t>
            </w:r>
          </w:p>
          <w:p w:rsidR="008E093D" w:rsidRPr="008E093D" w:rsidRDefault="008E093D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Настольно-печатные игры.</w:t>
            </w:r>
          </w:p>
          <w:p w:rsidR="008E093D" w:rsidRPr="00922150" w:rsidRDefault="008E093D" w:rsidP="008E093D">
            <w:pPr>
              <w:spacing w:after="0" w:line="240" w:lineRule="auto"/>
              <w:ind w:left="152" w:firstLine="1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4.Развитие навыков самообслуживания.</w:t>
            </w:r>
          </w:p>
          <w:p w:rsidR="00790C8E" w:rsidRPr="00922150" w:rsidRDefault="00790C8E" w:rsidP="00790C8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150">
              <w:rPr>
                <w:color w:val="000000"/>
                <w:sz w:val="18"/>
                <w:szCs w:val="18"/>
              </w:rPr>
              <w:t xml:space="preserve">       </w:t>
            </w:r>
            <w:r w:rsidR="00F20CA8" w:rsidRPr="00922150">
              <w:rPr>
                <w:color w:val="000000"/>
                <w:sz w:val="18"/>
                <w:szCs w:val="18"/>
              </w:rPr>
              <w:t>5.</w:t>
            </w:r>
            <w:r w:rsidRPr="00922150">
              <w:rPr>
                <w:rStyle w:val="c30"/>
                <w:color w:val="000000"/>
                <w:sz w:val="18"/>
                <w:szCs w:val="18"/>
              </w:rPr>
              <w:t xml:space="preserve"> </w:t>
            </w:r>
            <w:r w:rsidRPr="00922150">
              <w:rPr>
                <w:rStyle w:val="c2"/>
                <w:color w:val="000000"/>
                <w:sz w:val="18"/>
                <w:szCs w:val="18"/>
              </w:rPr>
              <w:t xml:space="preserve">Беседы по </w:t>
            </w:r>
            <w:proofErr w:type="spellStart"/>
            <w:r w:rsidRPr="00922150">
              <w:rPr>
                <w:rStyle w:val="c2"/>
                <w:color w:val="000000"/>
                <w:sz w:val="18"/>
                <w:szCs w:val="18"/>
              </w:rPr>
              <w:t>ознак</w:t>
            </w:r>
            <w:proofErr w:type="spellEnd"/>
            <w:r w:rsidRPr="00922150">
              <w:rPr>
                <w:rStyle w:val="c2"/>
                <w:color w:val="000000"/>
                <w:sz w:val="18"/>
                <w:szCs w:val="18"/>
              </w:rPr>
              <w:t xml:space="preserve">. с </w:t>
            </w:r>
            <w:proofErr w:type="spellStart"/>
            <w:r w:rsidRPr="00922150">
              <w:rPr>
                <w:rStyle w:val="c2"/>
                <w:color w:val="000000"/>
                <w:sz w:val="18"/>
                <w:szCs w:val="18"/>
              </w:rPr>
              <w:t>окруж</w:t>
            </w:r>
            <w:proofErr w:type="spellEnd"/>
            <w:r w:rsidRPr="00922150">
              <w:rPr>
                <w:rStyle w:val="c2"/>
                <w:color w:val="000000"/>
                <w:sz w:val="18"/>
                <w:szCs w:val="18"/>
              </w:rPr>
              <w:t>-м./ правовое воспитание.</w:t>
            </w:r>
          </w:p>
          <w:p w:rsidR="00F20CA8" w:rsidRPr="008E093D" w:rsidRDefault="00F20CA8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E093D" w:rsidRPr="008E093D" w:rsidRDefault="008E093D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Целевые прогулки (природоведческого  или социального характера). / Экскурсии.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Игровая деятельность:</w:t>
            </w:r>
          </w:p>
          <w:p w:rsidR="008E093D" w:rsidRPr="008E093D" w:rsidRDefault="008E093D" w:rsidP="00FB02BA">
            <w:pPr>
              <w:numPr>
                <w:ilvl w:val="0"/>
                <w:numId w:val="4"/>
              </w:numPr>
              <w:spacing w:after="0" w:line="240" w:lineRule="auto"/>
              <w:ind w:left="7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подвижные игры / игровые речевые упражнения</w:t>
            </w:r>
          </w:p>
          <w:p w:rsidR="008E093D" w:rsidRPr="008E093D" w:rsidRDefault="008E093D" w:rsidP="00FB02BA">
            <w:pPr>
              <w:numPr>
                <w:ilvl w:val="0"/>
                <w:numId w:val="4"/>
              </w:numPr>
              <w:spacing w:after="0" w:line="240" w:lineRule="auto"/>
              <w:ind w:left="7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дидактические игры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Элементарная трудовая деятельность.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Индивидуальная/ подгрупповая  работа с детьми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Свободная самостоятельная игровая деятельность детей.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6FF" w:rsidRPr="00922150" w:rsidRDefault="00D166FF" w:rsidP="00D166FF">
            <w:pPr>
              <w:spacing w:after="0" w:line="240" w:lineRule="auto"/>
              <w:ind w:left="72" w:firstLine="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Чтение художественной литературы.</w:t>
            </w:r>
          </w:p>
          <w:p w:rsidR="008E093D" w:rsidRPr="00922150" w:rsidRDefault="000C29A4" w:rsidP="008E093D">
            <w:pPr>
              <w:spacing w:after="0" w:line="240" w:lineRule="auto"/>
              <w:ind w:left="72" w:firstLine="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Игры малой и средней подвижности или игровые упражнения</w:t>
            </w: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0C29A4" w:rsidRPr="008E093D" w:rsidRDefault="000C29A4" w:rsidP="008E093D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3.Театрализованная деятельность</w:t>
            </w:r>
          </w:p>
          <w:p w:rsidR="008E093D" w:rsidRPr="008E093D" w:rsidRDefault="000C29A4" w:rsidP="008E093D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Свободная самостоятельная деятельность детей.</w:t>
            </w:r>
          </w:p>
          <w:p w:rsidR="008E093D" w:rsidRPr="008E093D" w:rsidRDefault="000C29A4" w:rsidP="008E093D">
            <w:pPr>
              <w:spacing w:after="0" w:line="240" w:lineRule="auto"/>
              <w:ind w:left="72" w:right="6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Индивидуальная работа с детьми.</w:t>
            </w:r>
          </w:p>
        </w:tc>
      </w:tr>
      <w:tr w:rsidR="008E093D" w:rsidRPr="008E093D" w:rsidTr="008E093D">
        <w:trPr>
          <w:cantSplit/>
          <w:trHeight w:val="12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E093D" w:rsidRPr="008E093D" w:rsidRDefault="008E093D" w:rsidP="008E093D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8E" w:rsidRPr="00922150" w:rsidRDefault="00790C8E" w:rsidP="007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1.Индивидуальная работа</w:t>
            </w:r>
            <w:r w:rsidR="00FB02BA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теме занятия.</w:t>
            </w: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90C8E" w:rsidRPr="00922150" w:rsidRDefault="00790C8E" w:rsidP="0079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2.</w:t>
            </w:r>
            <w:r w:rsidRPr="0092215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Беседы по обогащению сюжетно-ролевых игр.</w:t>
            </w:r>
          </w:p>
          <w:p w:rsidR="00922150" w:rsidRPr="00922150" w:rsidRDefault="00922150" w:rsidP="0092215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22150">
              <w:rPr>
                <w:color w:val="000000"/>
                <w:sz w:val="18"/>
                <w:szCs w:val="18"/>
              </w:rPr>
              <w:t xml:space="preserve">       3</w:t>
            </w:r>
            <w:r w:rsidR="008E093D" w:rsidRPr="00922150">
              <w:rPr>
                <w:color w:val="000000"/>
                <w:sz w:val="18"/>
                <w:szCs w:val="18"/>
              </w:rPr>
              <w:t>.</w:t>
            </w:r>
            <w:r w:rsidRPr="00922150">
              <w:rPr>
                <w:rStyle w:val="c30"/>
                <w:color w:val="000000"/>
                <w:sz w:val="18"/>
                <w:szCs w:val="18"/>
              </w:rPr>
              <w:t xml:space="preserve"> </w:t>
            </w:r>
            <w:r w:rsidRPr="00922150">
              <w:rPr>
                <w:rStyle w:val="c2"/>
                <w:color w:val="000000"/>
                <w:sz w:val="18"/>
                <w:szCs w:val="18"/>
              </w:rPr>
              <w:t>Игры с конструктором и настольным строителем.  </w:t>
            </w:r>
          </w:p>
          <w:p w:rsidR="008E093D" w:rsidRPr="008E093D" w:rsidRDefault="00922150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Дидактические и развивающие игры.</w:t>
            </w:r>
          </w:p>
          <w:p w:rsidR="008E093D" w:rsidRPr="008E093D" w:rsidRDefault="00922150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Свободная самостоятельная деятельность детей.</w:t>
            </w:r>
          </w:p>
          <w:p w:rsidR="008E093D" w:rsidRPr="008E093D" w:rsidRDefault="008E093D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Наблюдение.</w:t>
            </w:r>
            <w:r w:rsidR="00D166FF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Животный мир</w:t>
            </w: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Игровая деятельность:</w:t>
            </w:r>
          </w:p>
          <w:p w:rsidR="008E093D" w:rsidRPr="008E093D" w:rsidRDefault="008E093D" w:rsidP="00FB02BA">
            <w:pPr>
              <w:numPr>
                <w:ilvl w:val="0"/>
                <w:numId w:val="5"/>
              </w:numPr>
              <w:spacing w:after="0" w:line="240" w:lineRule="auto"/>
              <w:ind w:left="7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подвижные/спортивные игры</w:t>
            </w:r>
          </w:p>
          <w:p w:rsidR="008E093D" w:rsidRPr="008E093D" w:rsidRDefault="008E093D" w:rsidP="00FB02BA">
            <w:pPr>
              <w:numPr>
                <w:ilvl w:val="0"/>
                <w:numId w:val="5"/>
              </w:numPr>
              <w:spacing w:after="0" w:line="240" w:lineRule="auto"/>
              <w:ind w:left="7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дидактические игры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Элементарная трудовая деятельность.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Индивидуальная/ подгрупповая  работа с детьми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Свободная самостоятельная игровая деятельность детей.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6FF" w:rsidRPr="00922150" w:rsidRDefault="00D166FF" w:rsidP="00D166FF">
            <w:pPr>
              <w:spacing w:after="0" w:line="240" w:lineRule="auto"/>
              <w:ind w:left="72" w:firstLine="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Чтение художественной литературы.</w:t>
            </w:r>
          </w:p>
          <w:p w:rsidR="008E093D" w:rsidRPr="008E093D" w:rsidRDefault="000C29A4" w:rsidP="008E093D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Дидактические и развивающие игры.</w:t>
            </w:r>
          </w:p>
          <w:p w:rsidR="008E093D" w:rsidRPr="008E093D" w:rsidRDefault="000C29A4" w:rsidP="008E093D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Работа в уголке природы. Элементарное детское экспериментирование.</w:t>
            </w:r>
          </w:p>
          <w:p w:rsidR="00922150" w:rsidRPr="00922150" w:rsidRDefault="008E093D" w:rsidP="00922150">
            <w:pPr>
              <w:spacing w:after="0" w:line="240" w:lineRule="auto"/>
              <w:ind w:left="152" w:firstLine="1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Индивидуальная работа </w:t>
            </w:r>
          </w:p>
          <w:p w:rsidR="008E093D" w:rsidRPr="00922150" w:rsidRDefault="008E093D" w:rsidP="00922150">
            <w:pPr>
              <w:spacing w:after="0" w:line="240" w:lineRule="auto"/>
              <w:ind w:left="152" w:firstLine="1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Свободная самостоятельная деятельность детей.</w:t>
            </w:r>
          </w:p>
          <w:p w:rsidR="008E093D" w:rsidRPr="008E093D" w:rsidRDefault="00922150" w:rsidP="00922150">
            <w:pPr>
              <w:spacing w:after="0" w:line="240" w:lineRule="auto"/>
              <w:ind w:left="152" w:firstLine="1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6.Хоз</w:t>
            </w:r>
            <w:proofErr w:type="gramStart"/>
            <w:r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ытовой труд (коллективный в группе)</w:t>
            </w:r>
          </w:p>
        </w:tc>
      </w:tr>
      <w:tr w:rsidR="008E093D" w:rsidRPr="008E093D" w:rsidTr="008E093D">
        <w:trPr>
          <w:cantSplit/>
          <w:trHeight w:val="15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E093D" w:rsidRPr="008E093D" w:rsidRDefault="008E093D" w:rsidP="008E093D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3D" w:rsidRPr="008E093D" w:rsidRDefault="008E093D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1.Индивидуальная работа </w:t>
            </w:r>
            <w:r w:rsidR="00FB02BA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теме занятия.</w:t>
            </w:r>
          </w:p>
          <w:p w:rsidR="00790C8E" w:rsidRPr="00922150" w:rsidRDefault="00790C8E" w:rsidP="00FB02B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150">
              <w:rPr>
                <w:color w:val="000000"/>
                <w:sz w:val="18"/>
                <w:szCs w:val="18"/>
              </w:rPr>
              <w:t xml:space="preserve">       </w:t>
            </w:r>
            <w:r w:rsidR="008E093D" w:rsidRPr="00922150">
              <w:rPr>
                <w:color w:val="000000"/>
                <w:sz w:val="18"/>
                <w:szCs w:val="18"/>
              </w:rPr>
              <w:t xml:space="preserve">2. </w:t>
            </w:r>
            <w:r w:rsidRPr="00922150">
              <w:rPr>
                <w:rStyle w:val="c2"/>
                <w:color w:val="000000"/>
                <w:sz w:val="18"/>
                <w:szCs w:val="18"/>
              </w:rPr>
              <w:t xml:space="preserve">Работа по </w:t>
            </w:r>
            <w:proofErr w:type="spellStart"/>
            <w:r w:rsidRPr="00922150">
              <w:rPr>
                <w:rStyle w:val="c2"/>
                <w:color w:val="000000"/>
                <w:sz w:val="18"/>
                <w:szCs w:val="18"/>
              </w:rPr>
              <w:t>экологич</w:t>
            </w:r>
            <w:proofErr w:type="spellEnd"/>
            <w:r w:rsidRPr="00922150">
              <w:rPr>
                <w:rStyle w:val="c2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2150">
              <w:rPr>
                <w:rStyle w:val="c2"/>
                <w:color w:val="000000"/>
                <w:sz w:val="18"/>
                <w:szCs w:val="18"/>
              </w:rPr>
              <w:t>восп</w:t>
            </w:r>
            <w:proofErr w:type="spellEnd"/>
            <w:r w:rsidRPr="00922150">
              <w:rPr>
                <w:rStyle w:val="c2"/>
                <w:color w:val="000000"/>
                <w:sz w:val="18"/>
                <w:szCs w:val="18"/>
              </w:rPr>
              <w:t>-ю</w:t>
            </w:r>
            <w:r w:rsidRPr="009221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2150">
              <w:rPr>
                <w:rStyle w:val="c2"/>
                <w:color w:val="000000"/>
                <w:sz w:val="18"/>
                <w:szCs w:val="18"/>
              </w:rPr>
              <w:t>(наблюдения, беседы, игры</w:t>
            </w:r>
            <w:r w:rsidR="00922150">
              <w:rPr>
                <w:rStyle w:val="c2"/>
                <w:color w:val="000000"/>
                <w:sz w:val="18"/>
                <w:szCs w:val="18"/>
              </w:rPr>
              <w:t xml:space="preserve">, </w:t>
            </w:r>
            <w:r w:rsidRPr="00922150">
              <w:rPr>
                <w:rStyle w:val="c2"/>
                <w:color w:val="000000"/>
                <w:sz w:val="18"/>
                <w:szCs w:val="18"/>
              </w:rPr>
              <w:t>опыты, эксперименты)</w:t>
            </w:r>
          </w:p>
          <w:p w:rsidR="008E093D" w:rsidRPr="008E093D" w:rsidRDefault="008E093D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Настольно-печатные игры.</w:t>
            </w:r>
          </w:p>
          <w:p w:rsidR="008E093D" w:rsidRPr="008E093D" w:rsidRDefault="008E093D" w:rsidP="008E093D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F6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bookmarkStart w:id="2" w:name="_GoBack"/>
            <w:bookmarkEnd w:id="2"/>
            <w:r w:rsidR="005F6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ПДД</w:t>
            </w:r>
          </w:p>
          <w:p w:rsidR="008E093D" w:rsidRPr="008E093D" w:rsidRDefault="008E093D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4.Свободная самостоятельная деятельность детей.</w:t>
            </w:r>
          </w:p>
          <w:p w:rsidR="008E093D" w:rsidRPr="008E093D" w:rsidRDefault="008E093D" w:rsidP="008E093D">
            <w:pPr>
              <w:spacing w:after="0" w:line="240" w:lineRule="auto"/>
              <w:ind w:left="152" w:firstLine="1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Наблюдение за </w:t>
            </w:r>
            <w:r w:rsidR="00FB02BA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природой (деревья, кустарники…)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Элементарное детское экспериментирование.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Игровая деятельность:</w:t>
            </w:r>
          </w:p>
          <w:p w:rsidR="008E093D" w:rsidRPr="008E093D" w:rsidRDefault="008E093D" w:rsidP="00FB02BA">
            <w:pPr>
              <w:numPr>
                <w:ilvl w:val="0"/>
                <w:numId w:val="6"/>
              </w:numPr>
              <w:spacing w:after="0" w:line="240" w:lineRule="auto"/>
              <w:ind w:left="7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подвижные /спортивные игры</w:t>
            </w:r>
          </w:p>
          <w:p w:rsidR="008E093D" w:rsidRPr="008E093D" w:rsidRDefault="008E093D" w:rsidP="00FB02BA">
            <w:pPr>
              <w:numPr>
                <w:ilvl w:val="0"/>
                <w:numId w:val="6"/>
              </w:numPr>
              <w:spacing w:after="0" w:line="240" w:lineRule="auto"/>
              <w:ind w:left="7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сюжетно-ролевые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Элементарная трудовая деятельность.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Индивидуальная/ подгрупповая  работа с детьми</w:t>
            </w:r>
          </w:p>
          <w:p w:rsidR="008E093D" w:rsidRPr="008E093D" w:rsidRDefault="008E093D" w:rsidP="00FB02BA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Свободная самостоятельная игровая деятельность детей.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6FF" w:rsidRPr="00922150" w:rsidRDefault="00D166FF" w:rsidP="00D166FF">
            <w:pPr>
              <w:spacing w:after="0" w:line="240" w:lineRule="auto"/>
              <w:ind w:left="72" w:firstLine="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Чтение художественной литературы.</w:t>
            </w:r>
          </w:p>
          <w:p w:rsidR="008E093D" w:rsidRPr="008E093D" w:rsidRDefault="008E093D" w:rsidP="008E093D">
            <w:pPr>
              <w:spacing w:after="0" w:line="240" w:lineRule="auto"/>
              <w:ind w:left="72" w:firstLine="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0C29A4"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Культурно-досуговая     </w:t>
            </w:r>
            <w:proofErr w:type="spellStart"/>
            <w:r w:rsidR="000C29A4"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дея-т</w:t>
            </w:r>
            <w:proofErr w:type="gramStart"/>
            <w:r w:rsidR="000C29A4"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proofErr w:type="spellEnd"/>
            <w:r w:rsidR="000C29A4"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0C29A4"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праздники, просмотры </w:t>
            </w:r>
            <w:proofErr w:type="spellStart"/>
            <w:r w:rsidR="000C29A4"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позн</w:t>
            </w:r>
            <w:proofErr w:type="spellEnd"/>
            <w:r w:rsidR="000C29A4"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мультфильмов)</w:t>
            </w:r>
          </w:p>
          <w:p w:rsidR="008E093D" w:rsidRDefault="008E093D" w:rsidP="008E093D">
            <w:pPr>
              <w:spacing w:after="0" w:line="240" w:lineRule="auto"/>
              <w:ind w:left="72" w:firstLine="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="00922150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художественной литературой</w:t>
            </w:r>
            <w:r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22150" w:rsidRPr="008E093D" w:rsidRDefault="00922150" w:rsidP="008E093D">
            <w:pPr>
              <w:spacing w:after="0" w:line="240" w:lineRule="auto"/>
              <w:ind w:left="72" w:firstLine="2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22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Элементы спортивных игр.</w:t>
            </w:r>
          </w:p>
          <w:p w:rsidR="008E093D" w:rsidRPr="008E093D" w:rsidRDefault="00922150" w:rsidP="008E093D">
            <w:pPr>
              <w:spacing w:after="0" w:line="240" w:lineRule="auto"/>
              <w:ind w:left="72" w:firstLine="2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E093D" w:rsidRPr="00922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Индивидуальная работа с родителями</w:t>
            </w:r>
          </w:p>
        </w:tc>
      </w:tr>
    </w:tbl>
    <w:p w:rsidR="00D2068B" w:rsidRDefault="005F60FE"/>
    <w:sectPr w:rsidR="00D2068B" w:rsidSect="008E09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74A"/>
    <w:multiLevelType w:val="multilevel"/>
    <w:tmpl w:val="B17E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0BF8"/>
    <w:multiLevelType w:val="multilevel"/>
    <w:tmpl w:val="C37E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9644C"/>
    <w:multiLevelType w:val="hybridMultilevel"/>
    <w:tmpl w:val="F5D218DE"/>
    <w:lvl w:ilvl="0" w:tplc="41DE442E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2A8B6240"/>
    <w:multiLevelType w:val="multilevel"/>
    <w:tmpl w:val="EC0E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106E3"/>
    <w:multiLevelType w:val="multilevel"/>
    <w:tmpl w:val="DB1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4107E"/>
    <w:multiLevelType w:val="multilevel"/>
    <w:tmpl w:val="DE46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1531E"/>
    <w:multiLevelType w:val="multilevel"/>
    <w:tmpl w:val="E9C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93D"/>
    <w:rsid w:val="000C29A4"/>
    <w:rsid w:val="005F60FE"/>
    <w:rsid w:val="00675D89"/>
    <w:rsid w:val="00721098"/>
    <w:rsid w:val="00790C8E"/>
    <w:rsid w:val="008E093D"/>
    <w:rsid w:val="00922150"/>
    <w:rsid w:val="00D03FFF"/>
    <w:rsid w:val="00D166FF"/>
    <w:rsid w:val="00E64A9E"/>
    <w:rsid w:val="00F20CA8"/>
    <w:rsid w:val="00FB02BA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E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093D"/>
  </w:style>
  <w:style w:type="character" w:customStyle="1" w:styleId="c2">
    <w:name w:val="c2"/>
    <w:basedOn w:val="a0"/>
    <w:rsid w:val="008E093D"/>
  </w:style>
  <w:style w:type="paragraph" w:customStyle="1" w:styleId="c5">
    <w:name w:val="c5"/>
    <w:basedOn w:val="a"/>
    <w:rsid w:val="008E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3D"/>
  </w:style>
  <w:style w:type="character" w:customStyle="1" w:styleId="c11">
    <w:name w:val="c11"/>
    <w:basedOn w:val="a0"/>
    <w:rsid w:val="008E093D"/>
  </w:style>
  <w:style w:type="paragraph" w:customStyle="1" w:styleId="c7">
    <w:name w:val="c7"/>
    <w:basedOn w:val="a"/>
    <w:rsid w:val="008E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0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2</cp:revision>
  <dcterms:created xsi:type="dcterms:W3CDTF">2016-09-03T14:43:00Z</dcterms:created>
  <dcterms:modified xsi:type="dcterms:W3CDTF">2016-10-11T08:56:00Z</dcterms:modified>
</cp:coreProperties>
</file>