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EC" w:rsidRPr="004F68EA" w:rsidRDefault="00317DEC" w:rsidP="00AE791E">
      <w:pPr>
        <w:ind w:firstLine="0"/>
        <w:rPr>
          <w:rFonts w:eastAsia="Arial Unicode MS" w:cs="Times New Roman"/>
          <w:b/>
          <w:bCs/>
          <w:szCs w:val="18"/>
        </w:rPr>
      </w:pPr>
      <w:r w:rsidRPr="004F68EA">
        <w:rPr>
          <w:rFonts w:cs="Times New Roman"/>
          <w:b/>
          <w:szCs w:val="18"/>
        </w:rPr>
        <w:t>К</w:t>
      </w:r>
      <w:r w:rsidRPr="004F68EA">
        <w:rPr>
          <w:rFonts w:eastAsia="Arial Unicode MS" w:cs="Times New Roman"/>
          <w:b/>
          <w:bCs/>
          <w:szCs w:val="18"/>
        </w:rPr>
        <w:t>омплектование</w:t>
      </w:r>
    </w:p>
    <w:p w:rsidR="00317DEC" w:rsidRPr="004F68EA" w:rsidRDefault="00317DEC" w:rsidP="00AE791E">
      <w:pPr>
        <w:ind w:firstLine="0"/>
        <w:rPr>
          <w:rFonts w:eastAsia="Arial Unicode MS" w:cs="Times New Roman"/>
          <w:b/>
          <w:bCs/>
          <w:szCs w:val="18"/>
        </w:rPr>
      </w:pPr>
      <w:r w:rsidRPr="004F68EA">
        <w:rPr>
          <w:rFonts w:eastAsia="Arial Unicode MS" w:cs="Times New Roman"/>
          <w:b/>
          <w:bCs/>
          <w:szCs w:val="18"/>
        </w:rPr>
        <w:t>педагогическими кадрами ДОУ №20 г. Липецка</w:t>
      </w:r>
    </w:p>
    <w:p w:rsidR="00317DEC" w:rsidRPr="004F68EA" w:rsidRDefault="00317DEC" w:rsidP="00AE791E">
      <w:pPr>
        <w:ind w:firstLine="0"/>
        <w:rPr>
          <w:rFonts w:eastAsia="Arial Unicode MS" w:cs="Times New Roman"/>
          <w:b/>
          <w:bCs/>
          <w:szCs w:val="18"/>
        </w:rPr>
      </w:pPr>
      <w:r w:rsidRPr="004F68EA">
        <w:rPr>
          <w:rFonts w:eastAsia="Arial Unicode MS" w:cs="Times New Roman"/>
          <w:b/>
          <w:bCs/>
          <w:szCs w:val="18"/>
        </w:rPr>
        <w:t>на 2018-2019</w:t>
      </w:r>
      <w:r w:rsidR="001E313F" w:rsidRPr="004F68EA">
        <w:rPr>
          <w:rFonts w:eastAsia="Arial Unicode MS" w:cs="Times New Roman"/>
          <w:b/>
          <w:bCs/>
          <w:szCs w:val="18"/>
        </w:rPr>
        <w:t xml:space="preserve"> учебный год</w:t>
      </w:r>
    </w:p>
    <w:tbl>
      <w:tblPr>
        <w:tblpPr w:leftFromText="180" w:rightFromText="180" w:vertAnchor="page" w:horzAnchor="margin" w:tblpXSpec="center" w:tblpY="3226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701"/>
        <w:gridCol w:w="1559"/>
        <w:gridCol w:w="992"/>
        <w:gridCol w:w="2126"/>
        <w:gridCol w:w="709"/>
        <w:gridCol w:w="709"/>
        <w:gridCol w:w="567"/>
        <w:gridCol w:w="587"/>
        <w:gridCol w:w="567"/>
        <w:gridCol w:w="841"/>
        <w:gridCol w:w="353"/>
        <w:gridCol w:w="1196"/>
        <w:gridCol w:w="2693"/>
      </w:tblGrid>
      <w:tr w:rsidR="002A2186" w:rsidRPr="006778C0" w:rsidTr="002A2186">
        <w:trPr>
          <w:trHeight w:val="518"/>
        </w:trPr>
        <w:tc>
          <w:tcPr>
            <w:tcW w:w="431" w:type="dxa"/>
            <w:vMerge w:val="restart"/>
            <w:shd w:val="clear" w:color="auto" w:fill="auto"/>
          </w:tcPr>
          <w:p w:rsidR="002A2186" w:rsidRPr="006778C0" w:rsidRDefault="002A2186" w:rsidP="002A2186">
            <w:pPr>
              <w:spacing w:after="0" w:line="245" w:lineRule="exact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№</w:t>
            </w:r>
          </w:p>
          <w:p w:rsidR="002A2186" w:rsidRPr="006778C0" w:rsidRDefault="002A2186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</w:t>
            </w:r>
            <w:proofErr w:type="gramEnd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2186" w:rsidRPr="006778C0" w:rsidRDefault="002A2186" w:rsidP="002A2186">
            <w:pPr>
              <w:spacing w:after="0"/>
              <w:ind w:left="10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Ф.И.О. полностью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Занимаемая</w:t>
            </w:r>
          </w:p>
          <w:p w:rsidR="002A2186" w:rsidRPr="006778C0" w:rsidRDefault="002A2186" w:rsidP="002A2186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должность </w:t>
            </w:r>
          </w:p>
          <w:p w:rsidR="002A2186" w:rsidRPr="006778C0" w:rsidRDefault="002A2186" w:rsidP="002A2186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2186" w:rsidRDefault="002A2186" w:rsidP="002A2186">
            <w:pPr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Год 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рож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Образование /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учебное заведение год окончания, факультет, направление подготовки,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т.ч</w:t>
            </w:r>
            <w:proofErr w:type="spellEnd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2186" w:rsidRPr="006778C0" w:rsidRDefault="002A2186" w:rsidP="002A2186">
            <w:pPr>
              <w:spacing w:after="0"/>
              <w:ind w:left="14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Стаж,</w:t>
            </w:r>
          </w:p>
          <w:p w:rsidR="002A2186" w:rsidRPr="006778C0" w:rsidRDefault="002A2186" w:rsidP="002A2186">
            <w:pPr>
              <w:spacing w:after="0"/>
              <w:ind w:left="14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2A2186" w:rsidRPr="006778C0" w:rsidRDefault="002A2186" w:rsidP="002A2186">
            <w:pPr>
              <w:spacing w:after="0"/>
              <w:ind w:left="1"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 прохождения аттестации</w:t>
            </w:r>
          </w:p>
        </w:tc>
        <w:tc>
          <w:tcPr>
            <w:tcW w:w="841" w:type="dxa"/>
            <w:vMerge w:val="restart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Недельная нагрузка,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часов/ставок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Награды звания - год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Действующие курсы </w:t>
            </w:r>
            <w:proofErr w:type="gramStart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</w:t>
            </w:r>
            <w:proofErr w:type="gramEnd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/к, год, место прохождения, объём, часов, тема</w:t>
            </w:r>
          </w:p>
        </w:tc>
      </w:tr>
      <w:tr w:rsidR="002A2186" w:rsidRPr="006778C0" w:rsidTr="002A2186">
        <w:trPr>
          <w:cantSplit/>
          <w:trHeight w:val="1843"/>
        </w:trPr>
        <w:tc>
          <w:tcPr>
            <w:tcW w:w="431" w:type="dxa"/>
            <w:vMerge/>
            <w:shd w:val="clear" w:color="auto" w:fill="FFFFFF"/>
          </w:tcPr>
          <w:p w:rsidR="002A2186" w:rsidRPr="006778C0" w:rsidRDefault="002A2186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A2186" w:rsidRPr="006778C0" w:rsidRDefault="002A2186" w:rsidP="002A2186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пед</w:t>
            </w:r>
            <w:proofErr w:type="spellEnd"/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.  работы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A2186" w:rsidRPr="006778C0" w:rsidRDefault="002A2186" w:rsidP="005D71B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работы </w:t>
            </w:r>
            <w:r w:rsidR="005D71B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соответствие</w:t>
            </w:r>
          </w:p>
          <w:p w:rsidR="002A2186" w:rsidRPr="006778C0" w:rsidRDefault="002A2186" w:rsidP="002A2186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занимаемой должности</w:t>
            </w:r>
          </w:p>
        </w:tc>
        <w:tc>
          <w:tcPr>
            <w:tcW w:w="587" w:type="dxa"/>
            <w:shd w:val="clear" w:color="auto" w:fill="FFFFFF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41" w:type="dxa"/>
            <w:vMerge/>
            <w:shd w:val="clear" w:color="auto" w:fill="FFFFFF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shd w:val="clear" w:color="auto" w:fill="FFFFFF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государственные</w:t>
            </w:r>
          </w:p>
        </w:tc>
        <w:tc>
          <w:tcPr>
            <w:tcW w:w="1196" w:type="dxa"/>
            <w:shd w:val="clear" w:color="auto" w:fill="FFFFFF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отраслевые</w:t>
            </w:r>
          </w:p>
        </w:tc>
        <w:tc>
          <w:tcPr>
            <w:tcW w:w="2693" w:type="dxa"/>
            <w:vMerge/>
            <w:shd w:val="clear" w:color="auto" w:fill="FFFFFF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Черкасова Ольга Вячеславовна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 2010г.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ПП – </w:t>
            </w: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№480604.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«Логопедия»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>ЛГПУ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11.04.2016 -22.04.2016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>«Коррекционно-развивающие технологии формирования коммуникативной культуры дошкольников в ДОУ в свете ФГОС»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Ионова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Владимировна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2009г.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№ 4014052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«Художественно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графический»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  <w:r w:rsidR="002A2186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Почетная грамота </w:t>
            </w:r>
            <w:proofErr w:type="gram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департамента образования администрации города Липецка</w:t>
            </w:r>
            <w:proofErr w:type="gramEnd"/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2693" w:type="dxa"/>
            <w:shd w:val="clear" w:color="auto" w:fill="auto"/>
          </w:tcPr>
          <w:p w:rsidR="002A2186" w:rsidRPr="002A2186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2A2186">
              <w:rPr>
                <w:rFonts w:eastAsia="Times New Roman" w:cs="Times New Roman"/>
                <w:spacing w:val="9"/>
                <w:sz w:val="18"/>
                <w:szCs w:val="18"/>
              </w:rPr>
              <w:t>«ИРО»</w:t>
            </w:r>
          </w:p>
          <w:p w:rsidR="002A2186" w:rsidRPr="002A2186" w:rsidRDefault="00FE092B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 24.09</w:t>
            </w:r>
            <w:r w:rsidR="002A2186" w:rsidRPr="002A2186">
              <w:rPr>
                <w:rFonts w:eastAsia="Times New Roman" w:cs="Times New Roman"/>
                <w:spacing w:val="9"/>
                <w:sz w:val="18"/>
                <w:szCs w:val="18"/>
              </w:rPr>
              <w:t>.2018 -05.10.2018</w:t>
            </w:r>
          </w:p>
          <w:p w:rsidR="002A2186" w:rsidRPr="002A2186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2A2186">
              <w:rPr>
                <w:rFonts w:eastAsia="Times New Roman" w:cs="Times New Roman"/>
                <w:spacing w:val="9"/>
                <w:sz w:val="18"/>
                <w:szCs w:val="18"/>
              </w:rPr>
              <w:t>«Дополнительное художественно-эстетическое образование детей дошкольного возраста  в условиях реализации ФГОС»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2A2186"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Меженина Ирина Михайловна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«Липецкое обл. училище искусств им. Игумнова»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2001г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proofErr w:type="gramStart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Московский</w:t>
            </w:r>
            <w:proofErr w:type="gramEnd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государственный университете культуры и искусств»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2009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ВСВ № 1711109,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«вокальное искусство»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ставки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ЛГПУ,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13.11.2017- 24.11.2017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«Музыкальное образование в ДОУ в условиях реализации ФГОС ДОУ»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FFFFFF" w:themeFill="background1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Сафонова Екатерина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ЛГПУ,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2013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«Физической культуры и спорта»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КВ№21159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Тамбовское педагогическое училище, 2002г.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5D71B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2A2186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13.02.2017-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22.02.2017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«ИРО»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05.05.2017 -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19.05.2017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«Совершенствование профессиональной деятельности инструктора по ФК ДОО в условиях ФГОС </w:t>
            </w:r>
            <w:proofErr w:type="gramStart"/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Шарунец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2006г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ВСА №0467864,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«Изобразительное искусство»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Почетная грамота </w:t>
            </w:r>
            <w:proofErr w:type="gram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департамента образования администрации города Липецка</w:t>
            </w:r>
            <w:proofErr w:type="gramEnd"/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17.09.2018  - 28.09.2018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Жданова Ольга Николаевна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proofErr w:type="gramStart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proofErr w:type="gramEnd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ЕГУ им. И.А. Бунина, 2009г.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3034161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«Дошкольная педагогика и психология»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18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</w:t>
            </w: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Почетная грамота </w:t>
            </w:r>
            <w:proofErr w:type="gram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департамента образования администрации города Липецка</w:t>
            </w:r>
            <w:proofErr w:type="gramEnd"/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02.10.2017 - 13.10.2017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Воронова Галина Андреевна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proofErr w:type="gramStart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proofErr w:type="gramEnd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ЕГПИ, диплом ЦВ № 189014, 1993г.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42 года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30</w:t>
            </w:r>
            <w:r w:rsidR="002A2186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Почетная грамота </w:t>
            </w:r>
            <w:proofErr w:type="gram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департамента образования администрации города Липецка</w:t>
            </w:r>
            <w:proofErr w:type="gramEnd"/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13.02.2017 - 22.102.2017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proofErr w:type="gramStart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proofErr w:type="gramEnd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Мичуринский государственный педагогический институт, 2004г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ВСБ № 0583741,.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«Биология»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ИРО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23.04.2018 –08.0</w:t>
            </w:r>
            <w:r w:rsidR="00FE092B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5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.2018</w:t>
            </w:r>
          </w:p>
          <w:p w:rsidR="002A2186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«Организация образовательной деятельности в ДОО на основе системно-</w:t>
            </w:r>
            <w:proofErr w:type="spellStart"/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деятельностного</w:t>
            </w:r>
            <w:proofErr w:type="spellEnd"/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подхода в соответствии с ФГОС </w:t>
            </w:r>
            <w:proofErr w:type="gramStart"/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ДО</w:t>
            </w:r>
            <w:proofErr w:type="gramEnd"/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2A2186" w:rsidRPr="006778C0" w:rsidRDefault="002A2186" w:rsidP="002A2186">
            <w:pPr>
              <w:ind w:firstLine="0"/>
              <w:rPr>
                <w:rFonts w:eastAsia="Times New Roman" w:cs="Times New Roman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Шипилова Татьяна Сергеевна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Липецкое областное училище искусств им. Игумнова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5D71B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  <w:r w:rsidR="002A2186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23.11.2015 - 04.12.2015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Кудинова Светлана Александровна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proofErr w:type="gramStart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proofErr w:type="gramEnd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, ЛГПУ, 2003г. диплом ВСБ №0649266,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«Технологии и предпринимательства»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04.12.2017 - 05.12.2017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Бунина Марина Ильинична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ЛГПИ 1990г.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310290,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«История, обществоведенье»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34 года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5D71B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34</w:t>
            </w:r>
            <w:r w:rsidR="002A2186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Почетная грамота </w:t>
            </w:r>
            <w:proofErr w:type="gram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департамента образования администрации города Липецка</w:t>
            </w:r>
            <w:proofErr w:type="gramEnd"/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2003 г.</w:t>
            </w: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«ИРО»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25.11.2016 - 06.12.2016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«Новые подходы к развитию личности ребенка в условиях государственно – общественного управления образованием в соответствии с ФГОС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Чижова Ирина Ивановна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ЕГПИ 1989г.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ПВ № 468305,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31год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«ИРО»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02.09.2017 - 13.10.2017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«Новые подходы к развитию личности ребенка в условиях государственно – общественного управления образованием в соответствии с ФГОС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4240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Бронникова Ольга Анатольевна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2006г.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ВСА № 0349322,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«Социальная педагогика»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31.05.2016 по 30.11.2016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10.10.2016 - 21.10.2016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Балахонова</w:t>
            </w:r>
            <w:proofErr w:type="spellEnd"/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proofErr w:type="gramStart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proofErr w:type="gramEnd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Коми ОРДЕНА «ЗНАК ПОЧЕТА» Государственный педагогический институт»1992г.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256590,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«Немецкий и английский языки»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«ИРО»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23.04.2018 - 08.15.2018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</w:t>
            </w:r>
            <w:proofErr w:type="spellStart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деятельностного</w:t>
            </w:r>
            <w:proofErr w:type="spellEnd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подхода в соответствии с ФГОС </w:t>
            </w:r>
            <w:proofErr w:type="gramStart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»»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Шишкова Оксана Викторовна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ЛГПУ,2009г.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4014018,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«Клиническая психология»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17.09.2018 - 28.09.2018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Петросян Ани </w:t>
            </w: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Маисовна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Среднее – профессиональное МО «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Араратский государственный колледж»2002г.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диплом АК №011727,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факультет «Преподавание в начальных классах»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08.02.2017- 22.02.2017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Марусенко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2012г.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КВ № 20343,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</w:t>
            </w:r>
            <w:proofErr w:type="spellStart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Олегофрено</w:t>
            </w:r>
            <w:proofErr w:type="spellEnd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педагогика»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  <w:r w:rsidR="005D71B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08.02.2017- 22.02.2017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Кузьмина 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ЛГПУ,2016г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№1048240800687,.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«Педагогическое образование»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31.05.2016 по 30.11.2016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10.10.2016 - 21.10.2016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Сафина Елена Алексеевна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proofErr w:type="gramStart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</w:t>
            </w:r>
            <w:proofErr w:type="gramEnd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Мичуринский государственный аграрный университет,2015г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№ 1068050229735, факультет «Безопасность жизнедеятельности»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Почетная грамота </w:t>
            </w:r>
            <w:proofErr w:type="gram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департамента образования администрации города Липецка</w:t>
            </w:r>
            <w:proofErr w:type="gramEnd"/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04.12.2017- 15.12.2017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Суминова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Бийский</w:t>
            </w:r>
            <w:proofErr w:type="spellEnd"/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педагогический государственный университет,. 2001г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ДВС № 0862543, факультет «Начальное образование»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Почетная грамота </w:t>
            </w:r>
            <w:proofErr w:type="gram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департамента образования администрации города Липецка</w:t>
            </w:r>
            <w:proofErr w:type="gramEnd"/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04.12.2017- 15.12.2017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Антонова Наталья Владимировна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Среднее – профессиональное Джамбульское педагогическое училище им. Абая 1988г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диплом МТ – 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114870,.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факультет «Воспитание в дошкольных учреждениях»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A56E6C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  <w:r w:rsidRPr="00A56E6C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  <w:t>Бизнес – развитие»</w:t>
            </w:r>
          </w:p>
          <w:p w:rsidR="002A2186" w:rsidRPr="00A56E6C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  <w:r w:rsidRPr="00A56E6C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  <w:t>04.12.2017- 15.12.2017</w:t>
            </w:r>
          </w:p>
          <w:p w:rsidR="002A2186" w:rsidRPr="00A56E6C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  <w:r w:rsidRPr="00A56E6C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  <w:r w:rsidRPr="00A56E6C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Басинская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Вера Леонидовна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2003г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ВСА № 0111228,.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«Специальная психология»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14лет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14</w:t>
            </w:r>
            <w:r w:rsidR="002A2186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362AC1" w:rsidRPr="00362AC1" w:rsidRDefault="00362AC1" w:rsidP="00362AC1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362AC1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Почетная грамота </w:t>
            </w:r>
            <w:proofErr w:type="gramStart"/>
            <w:r w:rsidRPr="00362AC1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департамента образования администрации города Липецка</w:t>
            </w:r>
            <w:proofErr w:type="gramEnd"/>
          </w:p>
          <w:p w:rsidR="00362AC1" w:rsidRPr="00362AC1" w:rsidRDefault="00362AC1" w:rsidP="00362AC1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362AC1" w:rsidP="00362AC1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362AC1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«ИРО»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16.10.2017 – 27.10.2017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«Моделирование профессиональной деятельности педагога-психолога в условиях реализации ФГОС и согласно требованиям профессионального стандарта»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</w:t>
            </w:r>
            <w:proofErr w:type="spellEnd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Юлия Борисовна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 2004г.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ВСБ 0639872, факультет «логопедия»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5D71B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  <w:r w:rsidR="002A2186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ЛГПУ с 13.04.2015 - 24.04.2015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proofErr w:type="gramStart"/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Коррекционная</w:t>
            </w:r>
            <w:proofErr w:type="gramEnd"/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развивающие логопедические технологи формирования коммуникативной культуры дошкольников в ДОУ в свете ФГОС»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</w:t>
            </w:r>
            <w:proofErr w:type="spellEnd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Ирина Ивановна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ЛГПИ, 1980г.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ЖВ №887914,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методика начального обучения»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36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5D71B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  <w:r w:rsidR="002A2186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НОУ ВПО «Региональный открытый социальный институт»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10.04.2014 - 23.04.2014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«Инновационные подходы в деятельности воспитателей ДОО в условиях ведения ФГОС»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Турыгина</w:t>
            </w:r>
            <w:proofErr w:type="spellEnd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ЛГПУ,2004г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ВСВ № 0509516,.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«Специальная психология»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02.10.2017-13.10.2017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Табаран</w:t>
            </w:r>
            <w:proofErr w:type="spellEnd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Оксана Ивановна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Среднее – профессиональное Советский педагогический колледж 2009г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диплом №46 ПА0001418,.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факультет «Организация воспитательной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5D71B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02.10.2017-   13.10.2017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Маслобоева</w:t>
            </w:r>
            <w:proofErr w:type="spellEnd"/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Елена Валерьевна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Среднее – профессиональное Лебединский педагогический колледж 2009г.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УТ № 266268,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факультет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«Преподавание в начальных классах»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–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Российский новый университет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2013г.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КТ №36871,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«Психологии»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 23.09.2015 по 23.12.2015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Кононова Каролина Викторовна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Высшее,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Шадринскмй</w:t>
            </w:r>
            <w:proofErr w:type="spellEnd"/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 государственный педагогический институт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2005г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ВСВ №1345028,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«Истории и права»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5D71B6" w:rsidP="005D71B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  <w:r w:rsidR="002A2186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FFFFFF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Барыбина Надежда Павловна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 2016г.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№1048242801508,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«Специальное (дефектологическое) образование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02.10.2017-   13.10.2017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Кудинова Юлия Сергеевна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Среднее – профессиональное Каменский педагогический колледж 2013г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№61 СПА0024584,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факультет «Преподавание в начальных классах»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02.10.2017-  13.10.2017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FFFFFF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Симонова Надежда Николаевна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Среднее – профессиональное Лебединский педагогический колледж 1994г.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УТ № 266268,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факультет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«Преподавание в начальных классах»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24 года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Почетная грамота </w:t>
            </w:r>
            <w:proofErr w:type="gramStart"/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департамента образования администрации города Липецка</w:t>
            </w:r>
            <w:proofErr w:type="gramEnd"/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02.10.2017-   13.10.2017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Попова Мария Сергеевна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 2015г.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1048240800547,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«Художественный графический факультет»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«Институт современного образования» по программе « Дошкольная педагогика и психология» 2016г.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2A2186" w:rsidRPr="006778C0" w:rsidRDefault="002A2186" w:rsidP="002A2186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02.10.2017 -  13.10.2017</w:t>
            </w:r>
          </w:p>
          <w:p w:rsidR="002A2186" w:rsidRPr="006778C0" w:rsidRDefault="002A2186" w:rsidP="002A2186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2A2186" w:rsidRPr="006778C0" w:rsidRDefault="002A2186" w:rsidP="002A2186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Гаршина Людмила Валерьевна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ОКА № 43323, 2000г.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«Русский язык и литература»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2A2186" w:rsidRPr="006778C0" w:rsidRDefault="002A2186" w:rsidP="002A2186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«Институт современного образования» по программе «Дошкольная педагогика и психология» 2017г.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</w:tc>
      </w:tr>
      <w:tr w:rsidR="002A2186" w:rsidRPr="006778C0" w:rsidTr="002A2186">
        <w:trPr>
          <w:cantSplit/>
          <w:trHeight w:val="1414"/>
        </w:trPr>
        <w:tc>
          <w:tcPr>
            <w:tcW w:w="431" w:type="dxa"/>
            <w:shd w:val="clear" w:color="auto" w:fill="auto"/>
          </w:tcPr>
          <w:p w:rsidR="002A2186" w:rsidRPr="006778C0" w:rsidRDefault="00860F41" w:rsidP="002A2186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Рукавишникова Анастасия Анатольевна</w:t>
            </w:r>
          </w:p>
        </w:tc>
        <w:tc>
          <w:tcPr>
            <w:tcW w:w="155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212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Бакалавр, ЛГПУ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2016г.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 № 1048050378462,</w:t>
            </w:r>
          </w:p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«Педагогическое образование»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709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8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textDirection w:val="btLr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2A2186" w:rsidRPr="006778C0" w:rsidRDefault="002A2186" w:rsidP="002A21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A2186" w:rsidRPr="006778C0" w:rsidRDefault="002A2186" w:rsidP="002A2186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</w:tbl>
    <w:p w:rsidR="0049615C" w:rsidRPr="006778C0" w:rsidRDefault="0049615C" w:rsidP="00AE791E">
      <w:pPr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rPr>
          <w:rFonts w:cs="Times New Roman"/>
          <w:sz w:val="18"/>
          <w:szCs w:val="18"/>
        </w:rPr>
      </w:pPr>
    </w:p>
    <w:p w:rsidR="001E313F" w:rsidRPr="006778C0" w:rsidRDefault="001E313F" w:rsidP="00AE791E">
      <w:pPr>
        <w:ind w:firstLine="0"/>
        <w:rPr>
          <w:rFonts w:cs="Times New Roman"/>
          <w:sz w:val="18"/>
          <w:szCs w:val="18"/>
        </w:rPr>
      </w:pPr>
    </w:p>
    <w:sectPr w:rsidR="001E313F" w:rsidRPr="006778C0" w:rsidSect="002A2186">
      <w:pgSz w:w="16838" w:h="11906" w:orient="landscape"/>
      <w:pgMar w:top="993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7"/>
    <w:rsid w:val="001376D1"/>
    <w:rsid w:val="001D4702"/>
    <w:rsid w:val="001E313F"/>
    <w:rsid w:val="002117E7"/>
    <w:rsid w:val="002A2186"/>
    <w:rsid w:val="002C14F7"/>
    <w:rsid w:val="002D054C"/>
    <w:rsid w:val="00317DEC"/>
    <w:rsid w:val="00362AC1"/>
    <w:rsid w:val="003726E3"/>
    <w:rsid w:val="00435019"/>
    <w:rsid w:val="0049615C"/>
    <w:rsid w:val="004F68EA"/>
    <w:rsid w:val="00574942"/>
    <w:rsid w:val="005A3499"/>
    <w:rsid w:val="005D71B6"/>
    <w:rsid w:val="00611302"/>
    <w:rsid w:val="00642AB2"/>
    <w:rsid w:val="0066513C"/>
    <w:rsid w:val="006778C0"/>
    <w:rsid w:val="006A1649"/>
    <w:rsid w:val="00710512"/>
    <w:rsid w:val="00774298"/>
    <w:rsid w:val="00857995"/>
    <w:rsid w:val="00860F41"/>
    <w:rsid w:val="008921A4"/>
    <w:rsid w:val="009A0B14"/>
    <w:rsid w:val="00A56E6C"/>
    <w:rsid w:val="00A61984"/>
    <w:rsid w:val="00AE791E"/>
    <w:rsid w:val="00B538F7"/>
    <w:rsid w:val="00B76A30"/>
    <w:rsid w:val="00B86701"/>
    <w:rsid w:val="00C87EC0"/>
    <w:rsid w:val="00CF7F47"/>
    <w:rsid w:val="00D23CEC"/>
    <w:rsid w:val="00D746C5"/>
    <w:rsid w:val="00D75738"/>
    <w:rsid w:val="00D82752"/>
    <w:rsid w:val="00DD0D0B"/>
    <w:rsid w:val="00E2478A"/>
    <w:rsid w:val="00F11B2C"/>
    <w:rsid w:val="00F4342B"/>
    <w:rsid w:val="00F711C8"/>
    <w:rsid w:val="00F73FEE"/>
    <w:rsid w:val="00FA56B8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F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E313F"/>
  </w:style>
  <w:style w:type="character" w:customStyle="1" w:styleId="a5">
    <w:name w:val="Основной текст_"/>
    <w:basedOn w:val="a0"/>
    <w:link w:val="3"/>
    <w:rsid w:val="001E313F"/>
    <w:rPr>
      <w:rFonts w:eastAsia="Times New Roman" w:cs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5"/>
    <w:rsid w:val="001E313F"/>
    <w:pPr>
      <w:widowControl w:val="0"/>
      <w:shd w:val="clear" w:color="auto" w:fill="FFFFFF"/>
      <w:spacing w:after="300" w:line="515" w:lineRule="exact"/>
      <w:ind w:firstLine="0"/>
      <w:jc w:val="left"/>
    </w:pPr>
    <w:rPr>
      <w:rFonts w:eastAsia="Times New Roman" w:cs="Times New Roman"/>
      <w:spacing w:val="9"/>
    </w:rPr>
  </w:style>
  <w:style w:type="character" w:customStyle="1" w:styleId="2">
    <w:name w:val="Основной текст2"/>
    <w:basedOn w:val="a5"/>
    <w:rsid w:val="001E313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caption"/>
    <w:basedOn w:val="a"/>
    <w:next w:val="a"/>
    <w:uiPriority w:val="35"/>
    <w:unhideWhenUsed/>
    <w:qFormat/>
    <w:rsid w:val="001E313F"/>
    <w:pPr>
      <w:ind w:firstLine="0"/>
      <w:jc w:val="both"/>
    </w:pPr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96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F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E313F"/>
  </w:style>
  <w:style w:type="character" w:customStyle="1" w:styleId="a5">
    <w:name w:val="Основной текст_"/>
    <w:basedOn w:val="a0"/>
    <w:link w:val="3"/>
    <w:rsid w:val="001E313F"/>
    <w:rPr>
      <w:rFonts w:eastAsia="Times New Roman" w:cs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5"/>
    <w:rsid w:val="001E313F"/>
    <w:pPr>
      <w:widowControl w:val="0"/>
      <w:shd w:val="clear" w:color="auto" w:fill="FFFFFF"/>
      <w:spacing w:after="300" w:line="515" w:lineRule="exact"/>
      <w:ind w:firstLine="0"/>
      <w:jc w:val="left"/>
    </w:pPr>
    <w:rPr>
      <w:rFonts w:eastAsia="Times New Roman" w:cs="Times New Roman"/>
      <w:spacing w:val="9"/>
    </w:rPr>
  </w:style>
  <w:style w:type="character" w:customStyle="1" w:styleId="2">
    <w:name w:val="Основной текст2"/>
    <w:basedOn w:val="a5"/>
    <w:rsid w:val="001E313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caption"/>
    <w:basedOn w:val="a"/>
    <w:next w:val="a"/>
    <w:uiPriority w:val="35"/>
    <w:unhideWhenUsed/>
    <w:qFormat/>
    <w:rsid w:val="001E313F"/>
    <w:pPr>
      <w:ind w:firstLine="0"/>
      <w:jc w:val="both"/>
    </w:pPr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9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400F-8FEA-4198-84C6-6CD57F51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2017-10-04T12:45:00Z</cp:lastPrinted>
  <dcterms:created xsi:type="dcterms:W3CDTF">2017-10-04T12:23:00Z</dcterms:created>
  <dcterms:modified xsi:type="dcterms:W3CDTF">2018-12-17T06:05:00Z</dcterms:modified>
</cp:coreProperties>
</file>