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71" w:rsidRDefault="004F6371">
      <w:pPr>
        <w:pStyle w:val="10"/>
        <w:shd w:val="clear" w:color="auto" w:fill="FFFFFF"/>
        <w:jc w:val="both"/>
        <w:rPr>
          <w:sz w:val="18"/>
        </w:rPr>
      </w:pPr>
      <w:r>
        <w:rPr>
          <w:b/>
          <w:sz w:val="18"/>
        </w:rPr>
        <w:t xml:space="preserve"> Развитие речи «Животные жарких стран»</w:t>
      </w:r>
    </w:p>
    <w:p w:rsidR="004F6371" w:rsidRDefault="004F6371">
      <w:pPr>
        <w:pStyle w:val="10"/>
        <w:shd w:val="clear" w:color="auto" w:fill="FFFFFF"/>
        <w:jc w:val="both"/>
        <w:rPr>
          <w:sz w:val="18"/>
        </w:rPr>
      </w:pPr>
      <w:r>
        <w:rPr>
          <w:b/>
          <w:sz w:val="18"/>
        </w:rPr>
        <w:t xml:space="preserve">1. Родителям рекомендуется: </w:t>
      </w:r>
      <w:r>
        <w:rPr>
          <w:sz w:val="18"/>
        </w:rPr>
        <w:t>показать ребенку картинки с изображением диких живот</w:t>
      </w:r>
      <w:r>
        <w:rPr>
          <w:sz w:val="18"/>
        </w:rPr>
        <w:softHyphen/>
        <w:t>ных, живущих в жарких странах: жирафа, бегемота, зебры, дикобраза, слона, льва, тигра, леопарда, кенгуру, верблюда, носорога; рассказать об их внешних признаках, характерных повадках; задать вопросы ребенку: «Какие животные живут там, где жарко? Чем они питаются? Кого из них ты видел в зоо</w:t>
      </w:r>
      <w:r>
        <w:rPr>
          <w:sz w:val="18"/>
        </w:rPr>
        <w:softHyphen/>
        <w:t>парке?»; посетить с ребенком зоопарк.</w:t>
      </w:r>
    </w:p>
    <w:p w:rsidR="004F6371" w:rsidRDefault="004F6371">
      <w:pPr>
        <w:pStyle w:val="10"/>
        <w:shd w:val="clear" w:color="auto" w:fill="FFFFFF"/>
        <w:jc w:val="both"/>
        <w:rPr>
          <w:b/>
          <w:sz w:val="18"/>
        </w:rPr>
      </w:pPr>
      <w:r>
        <w:rPr>
          <w:b/>
          <w:sz w:val="18"/>
        </w:rPr>
        <w:t xml:space="preserve">2. Отгадать загадки. </w:t>
      </w:r>
    </w:p>
    <w:p w:rsidR="004F6371" w:rsidRDefault="004F6371">
      <w:pPr>
        <w:pStyle w:val="10"/>
        <w:shd w:val="clear" w:color="auto" w:fill="FFFFFF"/>
        <w:jc w:val="both"/>
        <w:rPr>
          <w:sz w:val="18"/>
        </w:rPr>
      </w:pPr>
      <w:r>
        <w:rPr>
          <w:b/>
          <w:noProof/>
          <w:sz w:val="18"/>
        </w:rPr>
        <w:sym w:font="Wingdings" w:char="F04A"/>
      </w:r>
      <w:r>
        <w:rPr>
          <w:sz w:val="18"/>
        </w:rPr>
        <w:t xml:space="preserve"> Изрисована лошадка будто школьная тетрадка. (Зебра) </w:t>
      </w:r>
      <w:r>
        <w:rPr>
          <w:b/>
          <w:noProof/>
          <w:sz w:val="18"/>
        </w:rPr>
        <w:sym w:font="Wingdings" w:char="F04A"/>
      </w:r>
      <w:r>
        <w:rPr>
          <w:sz w:val="18"/>
        </w:rPr>
        <w:t xml:space="preserve"> Ежик вырос в десять раз, получился… (дикобраз) </w:t>
      </w:r>
      <w:r>
        <w:rPr>
          <w:b/>
          <w:noProof/>
          <w:sz w:val="18"/>
        </w:rPr>
        <w:sym w:font="Wingdings" w:char="F04A"/>
      </w:r>
      <w:r>
        <w:rPr>
          <w:sz w:val="18"/>
        </w:rPr>
        <w:t xml:space="preserve"> Когда он в клетке, то приятен, на шкуре много черных пятен. Он хищный зверь, хотя немножко, как лев и тигр, похож на кошку. (Леопард) </w:t>
      </w:r>
      <w:r>
        <w:rPr>
          <w:b/>
          <w:noProof/>
          <w:sz w:val="18"/>
        </w:rPr>
        <w:sym w:font="Wingdings" w:char="F04A"/>
      </w:r>
      <w:r>
        <w:rPr>
          <w:sz w:val="18"/>
        </w:rPr>
        <w:t xml:space="preserve"> Уж очень вид у них чудной: у папы локоны волной, А мама ходит стриженой, за что она обижена? </w:t>
      </w:r>
      <w:proofErr w:type="gramStart"/>
      <w:r>
        <w:rPr>
          <w:sz w:val="18"/>
        </w:rPr>
        <w:t xml:space="preserve">Недаром часто злится на всех мамаша … (львица) </w:t>
      </w:r>
      <w:r>
        <w:rPr>
          <w:b/>
          <w:noProof/>
          <w:sz w:val="18"/>
        </w:rPr>
        <w:sym w:font="Wingdings" w:char="F04A"/>
      </w:r>
      <w:r>
        <w:rPr>
          <w:sz w:val="18"/>
        </w:rPr>
        <w:t xml:space="preserve"> Он ходит, голову задрав, не потому что важный граф,  Не потому, что гордый нрав, а потому, что он… (жираф) </w:t>
      </w:r>
      <w:r>
        <w:rPr>
          <w:b/>
          <w:noProof/>
          <w:sz w:val="18"/>
        </w:rPr>
        <w:sym w:font="Wingdings" w:char="F04A"/>
      </w:r>
      <w:r>
        <w:rPr>
          <w:sz w:val="18"/>
        </w:rPr>
        <w:t xml:space="preserve"> Зверь я горбатый, а нравлюсь ребятам (Верблюд).</w:t>
      </w:r>
      <w:proofErr w:type="gramEnd"/>
      <w:r>
        <w:rPr>
          <w:sz w:val="18"/>
        </w:rPr>
        <w:t xml:space="preserve"> </w:t>
      </w:r>
      <w:r>
        <w:rPr>
          <w:b/>
          <w:noProof/>
          <w:sz w:val="18"/>
        </w:rPr>
        <w:sym w:font="Wingdings" w:char="F04A"/>
      </w:r>
      <w:r>
        <w:rPr>
          <w:sz w:val="18"/>
        </w:rPr>
        <w:t xml:space="preserve"> Этот зверь бодает рогом – не шутите с … (носорогом). </w:t>
      </w:r>
    </w:p>
    <w:p w:rsidR="004F6371" w:rsidRDefault="004F6371">
      <w:pPr>
        <w:pStyle w:val="10"/>
        <w:shd w:val="clear" w:color="auto" w:fill="FFFFFF"/>
        <w:jc w:val="both"/>
        <w:rPr>
          <w:sz w:val="18"/>
        </w:rPr>
      </w:pPr>
      <w:r>
        <w:rPr>
          <w:b/>
          <w:sz w:val="18"/>
        </w:rPr>
        <w:t>3. Дидактическая игра «Назови семью»:</w:t>
      </w:r>
      <w:r>
        <w:rPr>
          <w:sz w:val="18"/>
        </w:rPr>
        <w:t xml:space="preserve"> папа — лев, мама — львица, детеныш — львенок (детеныши — львята) тигр __________________________________, слон _________________</w:t>
      </w:r>
    </w:p>
    <w:p w:rsidR="004F6371" w:rsidRDefault="004F6371">
      <w:pPr>
        <w:pStyle w:val="10"/>
        <w:shd w:val="clear" w:color="auto" w:fill="FFFFFF"/>
        <w:jc w:val="both"/>
        <w:rPr>
          <w:sz w:val="18"/>
        </w:rPr>
      </w:pPr>
      <w:r>
        <w:rPr>
          <w:sz w:val="18"/>
        </w:rPr>
        <w:t>___________, кенгуру ________________________</w:t>
      </w:r>
    </w:p>
    <w:p w:rsidR="004F6371" w:rsidRDefault="004F6371">
      <w:pPr>
        <w:pStyle w:val="10"/>
        <w:shd w:val="clear" w:color="auto" w:fill="FFFFFF"/>
        <w:jc w:val="both"/>
        <w:rPr>
          <w:sz w:val="18"/>
        </w:rPr>
      </w:pPr>
      <w:r>
        <w:rPr>
          <w:b/>
          <w:sz w:val="18"/>
        </w:rPr>
        <w:t>4. Дидактическая игра «Кто живет в Африке?»</w:t>
      </w:r>
      <w:r>
        <w:rPr>
          <w:sz w:val="18"/>
        </w:rPr>
        <w:t xml:space="preserve"> В Африке живут ... (львы, тигры...). Однажды животные заболели. Кто отправился их лечить? (Доктор Айболит). Кого лечил Айболит? (Львов, тигров...) Кого вылечил доб</w:t>
      </w:r>
      <w:r>
        <w:rPr>
          <w:sz w:val="18"/>
        </w:rPr>
        <w:softHyphen/>
        <w:t>рый доктор? (Львов, тигров...) Звери лечились охотно. Кем был доволен доктор? (Львами, тиграми...) О ком вспоминал Айболит дома? (О львах ...)</w:t>
      </w:r>
    </w:p>
    <w:p w:rsidR="004F6371" w:rsidRDefault="004F6371">
      <w:pPr>
        <w:pStyle w:val="10"/>
        <w:shd w:val="clear" w:color="auto" w:fill="FFFFFF"/>
        <w:jc w:val="both"/>
        <w:rPr>
          <w:sz w:val="18"/>
        </w:rPr>
      </w:pPr>
      <w:r>
        <w:rPr>
          <w:b/>
          <w:sz w:val="18"/>
        </w:rPr>
        <w:t>5. Дидактическая игра «Чей, чья, чье, чьи?»:</w:t>
      </w:r>
      <w:r>
        <w:rPr>
          <w:sz w:val="18"/>
        </w:rPr>
        <w:t xml:space="preserve"> голова (чья?) — львиная, хвост (чей?) — львиный, туловище (чье?) — львиное, уши (чьи?) — львиные.</w:t>
      </w:r>
    </w:p>
    <w:p w:rsidR="004F6371" w:rsidRDefault="004F6371">
      <w:pPr>
        <w:pStyle w:val="10"/>
        <w:shd w:val="clear" w:color="auto" w:fill="FFFFFF"/>
        <w:jc w:val="both"/>
        <w:rPr>
          <w:sz w:val="18"/>
        </w:rPr>
      </w:pPr>
      <w:r>
        <w:rPr>
          <w:b/>
          <w:sz w:val="18"/>
        </w:rPr>
        <w:t xml:space="preserve">6. Ответить на вопросы. </w:t>
      </w:r>
      <w:r>
        <w:rPr>
          <w:sz w:val="18"/>
        </w:rPr>
        <w:t>Кто из животных жарких стран является хищником? ________________________________________________________________________</w:t>
      </w:r>
    </w:p>
    <w:p w:rsidR="004F6371" w:rsidRDefault="004F6371">
      <w:pPr>
        <w:pStyle w:val="10"/>
        <w:shd w:val="clear" w:color="auto" w:fill="FFFFFF"/>
        <w:jc w:val="both"/>
        <w:rPr>
          <w:b/>
          <w:sz w:val="18"/>
        </w:rPr>
      </w:pPr>
      <w:r>
        <w:rPr>
          <w:b/>
          <w:sz w:val="18"/>
        </w:rPr>
        <w:t>7. Дидактическая игра «Четвертый лишний».</w:t>
      </w:r>
    </w:p>
    <w:p w:rsidR="004F6371" w:rsidRDefault="004F6371">
      <w:pPr>
        <w:pStyle w:val="10"/>
        <w:shd w:val="clear" w:color="auto" w:fill="FFFFFF"/>
        <w:jc w:val="both"/>
        <w:rPr>
          <w:sz w:val="18"/>
        </w:rPr>
      </w:pPr>
      <w:r>
        <w:rPr>
          <w:sz w:val="18"/>
        </w:rPr>
        <w:t>Лев, тигр, морж, зебра.</w:t>
      </w:r>
    </w:p>
    <w:p w:rsidR="004F6371" w:rsidRDefault="004F6371">
      <w:pPr>
        <w:pStyle w:val="10"/>
        <w:shd w:val="clear" w:color="auto" w:fill="FFFFFF"/>
        <w:jc w:val="both"/>
        <w:rPr>
          <w:sz w:val="18"/>
        </w:rPr>
      </w:pPr>
      <w:r>
        <w:rPr>
          <w:sz w:val="18"/>
        </w:rPr>
        <w:t>Верблюд, зебра, лев, жираф.</w:t>
      </w:r>
    </w:p>
    <w:p w:rsidR="004F6371" w:rsidRDefault="004F6371">
      <w:pPr>
        <w:pStyle w:val="10"/>
        <w:shd w:val="clear" w:color="auto" w:fill="FFFFFF"/>
        <w:jc w:val="both"/>
        <w:rPr>
          <w:sz w:val="18"/>
        </w:rPr>
      </w:pPr>
      <w:r>
        <w:rPr>
          <w:sz w:val="18"/>
        </w:rPr>
        <w:t>Носорог, бегемот, тигр, волк.</w:t>
      </w:r>
    </w:p>
    <w:p w:rsidR="004F6371" w:rsidRDefault="004F6371">
      <w:pPr>
        <w:rPr>
          <w:b/>
          <w:sz w:val="18"/>
        </w:rPr>
      </w:pPr>
      <w:r>
        <w:rPr>
          <w:b/>
          <w:sz w:val="18"/>
        </w:rPr>
        <w:t>8. Вырезать и вклеить в альбом картинки с изо</w:t>
      </w:r>
      <w:r>
        <w:rPr>
          <w:b/>
          <w:sz w:val="18"/>
        </w:rPr>
        <w:softHyphen/>
        <w:t>бражением животных жарких стран.</w:t>
      </w:r>
    </w:p>
    <w:p w:rsidR="004F6371" w:rsidRDefault="004F6371">
      <w:pPr>
        <w:jc w:val="center"/>
        <w:rPr>
          <w:b/>
          <w:sz w:val="18"/>
        </w:rPr>
      </w:pPr>
    </w:p>
    <w:p w:rsidR="004F6371" w:rsidRDefault="004F6371">
      <w:pPr>
        <w:pStyle w:val="1"/>
      </w:pPr>
      <w:r>
        <w:t>Подготовка к обучению грамоте. Тема: «Звук С»</w:t>
      </w:r>
    </w:p>
    <w:p w:rsidR="004F6371" w:rsidRDefault="004F6371">
      <w:pPr>
        <w:pStyle w:val="a4"/>
      </w:pPr>
      <w:r>
        <w:t xml:space="preserve">Повторите с Вашим ребенком: Звук С – гласный или согласный? Твердый или мягкий? звонкий или глухой? (кладем тыльную сторону кисти на горлышко – голосок спит). Что делает язычок, когда мы произносим С-С-С? (Упирается в нижние зубки) Как расположены зубки? («заборчиком» </w:t>
      </w:r>
      <w:r w:rsidR="00D21F3D">
        <w:t>с небольшой</w:t>
      </w:r>
      <w:r>
        <w:t xml:space="preserve"> щелью) Что делают губы? (Улыбаются, растягиваются) </w:t>
      </w:r>
    </w:p>
    <w:p w:rsidR="004F6371" w:rsidRDefault="00D21F3D">
      <w:pPr>
        <w:ind w:firstLine="720"/>
        <w:jc w:val="both"/>
        <w:rPr>
          <w:sz w:val="18"/>
        </w:rPr>
      </w:pPr>
      <w:r>
        <w:rPr>
          <w:sz w:val="18"/>
        </w:rPr>
        <w:t>Послушай,</w:t>
      </w:r>
      <w:r w:rsidR="004F6371">
        <w:rPr>
          <w:sz w:val="18"/>
        </w:rPr>
        <w:t xml:space="preserve"> рассказ Г. Юдина «Свинья в гостях». Запомни слова со звуком [с], которые встретятся нам в сказке. (Не путать звуки «с» и «</w:t>
      </w:r>
      <w:proofErr w:type="spellStart"/>
      <w:r w:rsidR="004F6371">
        <w:rPr>
          <w:sz w:val="18"/>
        </w:rPr>
        <w:t>сь</w:t>
      </w:r>
      <w:proofErr w:type="spellEnd"/>
      <w:r w:rsidR="004F6371">
        <w:rPr>
          <w:sz w:val="18"/>
        </w:rPr>
        <w:t>»!)</w:t>
      </w:r>
    </w:p>
    <w:p w:rsidR="004F6371" w:rsidRDefault="004F6371">
      <w:pPr>
        <w:pStyle w:val="a3"/>
        <w:ind w:firstLine="720"/>
        <w:jc w:val="both"/>
        <w:rPr>
          <w:i/>
        </w:rPr>
      </w:pPr>
      <w:r>
        <w:rPr>
          <w:i/>
        </w:rPr>
        <w:t>Однажды пригласила собака свою соседку свинью на обед. Накрыла в саду стол, красивую скатерть постелила, салфетки разложила, соль в солонке, сирень в стакане и даже свечи в подсвечниках. Еды всякой приготовила: тут и сыр, и свекла в сахаре, и смородина в сметане, сок сливовый, а себе — сосисок нажарила с салом.</w:t>
      </w:r>
    </w:p>
    <w:p w:rsidR="004F6371" w:rsidRDefault="004F6371">
      <w:pPr>
        <w:ind w:firstLine="720"/>
        <w:jc w:val="both"/>
        <w:rPr>
          <w:i/>
          <w:sz w:val="18"/>
        </w:rPr>
      </w:pPr>
      <w:r>
        <w:rPr>
          <w:i/>
          <w:sz w:val="18"/>
        </w:rPr>
        <w:t>Пришла свинья, даже «здравствуйте» не сказала, влезла в сапогах на стол, объелась, ничего собаке не оставила, даже свечку солью посолила и съела ее вместе с сиренью. Потом улеглась на скатерть и говорит:</w:t>
      </w:r>
    </w:p>
    <w:p w:rsidR="004F6371" w:rsidRDefault="004F6371">
      <w:pPr>
        <w:jc w:val="both"/>
        <w:rPr>
          <w:i/>
          <w:sz w:val="18"/>
        </w:rPr>
      </w:pPr>
      <w:r>
        <w:rPr>
          <w:i/>
          <w:sz w:val="18"/>
        </w:rPr>
        <w:t>— Скучно у тебя, собака! Ты бы стихи почитала или сказку какую-нибудь...</w:t>
      </w:r>
    </w:p>
    <w:p w:rsidR="004F6371" w:rsidRDefault="004F6371">
      <w:pPr>
        <w:pStyle w:val="2"/>
        <w:rPr>
          <w:i/>
        </w:rPr>
      </w:pPr>
      <w:r>
        <w:rPr>
          <w:i/>
        </w:rPr>
        <w:t xml:space="preserve">— Совести у тебя </w:t>
      </w:r>
      <w:r w:rsidR="00D21F3D">
        <w:rPr>
          <w:i/>
        </w:rPr>
        <w:t>нет, —</w:t>
      </w:r>
      <w:r>
        <w:rPr>
          <w:i/>
        </w:rPr>
        <w:t xml:space="preserve"> рассердилась </w:t>
      </w:r>
      <w:bookmarkStart w:id="0" w:name="_GoBack"/>
      <w:bookmarkEnd w:id="0"/>
      <w:r w:rsidR="00D21F3D">
        <w:rPr>
          <w:i/>
        </w:rPr>
        <w:t>собака. —</w:t>
      </w:r>
      <w:r>
        <w:rPr>
          <w:i/>
        </w:rPr>
        <w:t xml:space="preserve"> Свинья ты и есть свинья! Сейчас же убирайся отсюда!</w:t>
      </w:r>
    </w:p>
    <w:p w:rsidR="004F6371" w:rsidRDefault="004F6371">
      <w:pPr>
        <w:jc w:val="both"/>
        <w:rPr>
          <w:sz w:val="18"/>
        </w:rPr>
      </w:pPr>
      <w:r>
        <w:rPr>
          <w:i/>
          <w:sz w:val="18"/>
        </w:rPr>
        <w:t>И с тех пор собака на свинью сердита.</w:t>
      </w:r>
      <w:r>
        <w:rPr>
          <w:i/>
          <w:sz w:val="18"/>
        </w:rPr>
        <w:tab/>
      </w:r>
    </w:p>
    <w:p w:rsidR="004F6371" w:rsidRDefault="004F6371">
      <w:pPr>
        <w:jc w:val="both"/>
        <w:rPr>
          <w:sz w:val="18"/>
        </w:rPr>
      </w:pPr>
      <w:r>
        <w:rPr>
          <w:sz w:val="18"/>
        </w:rPr>
        <w:tab/>
        <w:t>Какие слова со звуком С ты запомни</w:t>
      </w:r>
      <w:proofErr w:type="gramStart"/>
      <w:r>
        <w:rPr>
          <w:sz w:val="18"/>
        </w:rPr>
        <w:t>л(</w:t>
      </w:r>
      <w:proofErr w:type="gramEnd"/>
      <w:r>
        <w:rPr>
          <w:sz w:val="18"/>
        </w:rPr>
        <w:t xml:space="preserve">а)? Где ты слышишь звук С: в начале, конце, середине слова? Нарисуй в альбоме картинки на эти слова (4-5 картинок).  </w:t>
      </w:r>
    </w:p>
    <w:sectPr w:rsidR="004F6371" w:rsidSect="00CC2A6B">
      <w:pgSz w:w="8392" w:h="11907" w:code="11"/>
      <w:pgMar w:top="284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1610FA"/>
    <w:rsid w:val="001610FA"/>
    <w:rsid w:val="004F6371"/>
    <w:rsid w:val="005A4845"/>
    <w:rsid w:val="00CC2A6B"/>
    <w:rsid w:val="00D2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A6B"/>
  </w:style>
  <w:style w:type="paragraph" w:styleId="1">
    <w:name w:val="heading 1"/>
    <w:basedOn w:val="a"/>
    <w:next w:val="a"/>
    <w:qFormat/>
    <w:rsid w:val="00CC2A6B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C2A6B"/>
    <w:pPr>
      <w:widowControl w:val="0"/>
    </w:pPr>
    <w:rPr>
      <w:snapToGrid w:val="0"/>
    </w:rPr>
  </w:style>
  <w:style w:type="paragraph" w:styleId="a3">
    <w:name w:val="Body Text"/>
    <w:basedOn w:val="a"/>
    <w:rsid w:val="00CC2A6B"/>
    <w:pPr>
      <w:jc w:val="center"/>
    </w:pPr>
    <w:rPr>
      <w:sz w:val="18"/>
    </w:rPr>
  </w:style>
  <w:style w:type="paragraph" w:styleId="2">
    <w:name w:val="Body Text 2"/>
    <w:basedOn w:val="a"/>
    <w:rsid w:val="00CC2A6B"/>
    <w:pPr>
      <w:jc w:val="both"/>
    </w:pPr>
    <w:rPr>
      <w:sz w:val="18"/>
    </w:rPr>
  </w:style>
  <w:style w:type="paragraph" w:styleId="a4">
    <w:name w:val="Body Text Indent"/>
    <w:basedOn w:val="a"/>
    <w:rsid w:val="00CC2A6B"/>
    <w:pPr>
      <w:ind w:firstLine="720"/>
      <w:jc w:val="both"/>
    </w:pPr>
    <w:rPr>
      <w:sz w:val="18"/>
    </w:rPr>
  </w:style>
  <w:style w:type="character" w:styleId="a5">
    <w:name w:val="Hyperlink"/>
    <w:basedOn w:val="a0"/>
    <w:rsid w:val="00CC2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И. Е.</dc:creator>
  <cp:keywords/>
  <cp:lastModifiedBy>User</cp:lastModifiedBy>
  <cp:revision>3</cp:revision>
  <dcterms:created xsi:type="dcterms:W3CDTF">2018-02-13T18:33:00Z</dcterms:created>
  <dcterms:modified xsi:type="dcterms:W3CDTF">2020-03-24T08:50:00Z</dcterms:modified>
</cp:coreProperties>
</file>