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CA" w:rsidRPr="00DA501F" w:rsidRDefault="000064CA" w:rsidP="00E60A61">
      <w:pPr>
        <w:contextualSpacing/>
        <w:rPr>
          <w:rFonts w:ascii="Times New Roman CYR" w:hAnsi="Times New Roman CYR"/>
          <w:sz w:val="28"/>
          <w:szCs w:val="28"/>
        </w:rPr>
      </w:pPr>
    </w:p>
    <w:p w:rsidR="000064CA" w:rsidRPr="00C745F1" w:rsidRDefault="000064CA" w:rsidP="000064CA">
      <w:pPr>
        <w:suppressAutoHyphens/>
        <w:jc w:val="both"/>
        <w:rPr>
          <w:sz w:val="28"/>
          <w:szCs w:val="28"/>
        </w:rPr>
      </w:pPr>
    </w:p>
    <w:p w:rsidR="000064CA" w:rsidRPr="000064CA" w:rsidRDefault="000064CA" w:rsidP="000064CA">
      <w:pPr>
        <w:jc w:val="center"/>
        <w:rPr>
          <w:sz w:val="32"/>
          <w:szCs w:val="28"/>
        </w:rPr>
      </w:pPr>
      <w:r w:rsidRPr="000064CA">
        <w:rPr>
          <w:sz w:val="32"/>
          <w:szCs w:val="28"/>
        </w:rPr>
        <w:t>ПЕРЕЧЕНЬ МЕТОДИЧЕСКОЙ ЛИТЕРАТУРЫ К АДАПТИРОВАННОЙ</w:t>
      </w:r>
      <w:r w:rsidR="00156DF3">
        <w:rPr>
          <w:sz w:val="32"/>
          <w:szCs w:val="28"/>
        </w:rPr>
        <w:t xml:space="preserve"> ОСНОВНОЙ ОБРАЗОВАТЕЛЬНОЙ ПРОГРА</w:t>
      </w:r>
      <w:r w:rsidRPr="000064CA">
        <w:rPr>
          <w:sz w:val="32"/>
          <w:szCs w:val="28"/>
        </w:rPr>
        <w:t>ММЕ ДОУ</w:t>
      </w:r>
      <w:r w:rsidR="00D73386">
        <w:rPr>
          <w:sz w:val="32"/>
          <w:szCs w:val="28"/>
        </w:rPr>
        <w:t xml:space="preserve"> №</w:t>
      </w:r>
      <w:r w:rsidRPr="000064CA">
        <w:rPr>
          <w:sz w:val="32"/>
          <w:szCs w:val="28"/>
        </w:rPr>
        <w:t xml:space="preserve"> 20 </w:t>
      </w:r>
      <w:r w:rsidRPr="000064CA">
        <w:rPr>
          <w:szCs w:val="28"/>
        </w:rPr>
        <w:t>Г</w:t>
      </w:r>
      <w:r w:rsidRPr="000064CA">
        <w:rPr>
          <w:sz w:val="32"/>
          <w:szCs w:val="28"/>
        </w:rPr>
        <w:t>. ЛИПЕЦКА</w:t>
      </w:r>
    </w:p>
    <w:p w:rsidR="000064CA" w:rsidRPr="008C7FC7" w:rsidRDefault="000064CA" w:rsidP="000064CA">
      <w:pPr>
        <w:rPr>
          <w:b/>
          <w:sz w:val="28"/>
          <w:szCs w:val="28"/>
        </w:rPr>
      </w:pPr>
      <w:bookmarkStart w:id="0" w:name="_GoBack"/>
      <w:bookmarkEnd w:id="0"/>
    </w:p>
    <w:p w:rsidR="000064CA" w:rsidRPr="006B21EB" w:rsidRDefault="000064CA" w:rsidP="000064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B21EB">
        <w:rPr>
          <w:sz w:val="28"/>
          <w:szCs w:val="28"/>
        </w:rPr>
        <w:t>Т. Б. Филичева, Г. В. Чиркина, Т. В. Туманова, А. В. Лагутина. Программы дошкольных образовательных учреждений компенсирующего вида для детей с нарушением речи «Коррекция нарушений речи».- Москва: «Просвещение», 2016.</w:t>
      </w:r>
    </w:p>
    <w:p w:rsidR="000064CA" w:rsidRPr="00363692" w:rsidRDefault="000064CA" w:rsidP="000064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63692">
        <w:rPr>
          <w:sz w:val="28"/>
          <w:szCs w:val="28"/>
        </w:rPr>
        <w:t>Комплексная образовательная программа дошкольного образования для детей с тяжёлым нарушением речи</w:t>
      </w:r>
      <w:r>
        <w:rPr>
          <w:sz w:val="28"/>
          <w:szCs w:val="28"/>
        </w:rPr>
        <w:t xml:space="preserve"> 3-7 лет 2015 ФГОС Нищ</w:t>
      </w:r>
      <w:r w:rsidRPr="00363692">
        <w:rPr>
          <w:sz w:val="28"/>
          <w:szCs w:val="28"/>
        </w:rPr>
        <w:t>ева Н.В.</w:t>
      </w:r>
    </w:p>
    <w:p w:rsidR="000064CA" w:rsidRDefault="000064CA" w:rsidP="000064CA">
      <w:pPr>
        <w:rPr>
          <w:sz w:val="28"/>
          <w:szCs w:val="28"/>
        </w:rPr>
      </w:pPr>
    </w:p>
    <w:p w:rsidR="000064CA" w:rsidRDefault="000064CA" w:rsidP="000064CA">
      <w:pPr>
        <w:jc w:val="center"/>
        <w:rPr>
          <w:b/>
          <w:i/>
          <w:sz w:val="28"/>
          <w:szCs w:val="28"/>
        </w:rPr>
      </w:pPr>
      <w:r w:rsidRPr="00A22B95">
        <w:rPr>
          <w:b/>
          <w:i/>
          <w:sz w:val="28"/>
          <w:szCs w:val="28"/>
        </w:rPr>
        <w:t>Образовательная область «Социально-коммуникативное развитие»</w:t>
      </w:r>
    </w:p>
    <w:p w:rsidR="000064CA" w:rsidRPr="00A22B95" w:rsidRDefault="000064CA" w:rsidP="000064CA">
      <w:pPr>
        <w:rPr>
          <w:b/>
          <w:i/>
          <w:sz w:val="28"/>
          <w:szCs w:val="28"/>
        </w:rPr>
      </w:pPr>
    </w:p>
    <w:p w:rsidR="000064CA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 w:rsidRPr="003F6587">
        <w:rPr>
          <w:sz w:val="28"/>
          <w:szCs w:val="28"/>
        </w:rPr>
        <w:t xml:space="preserve">Алёшина Н.В. Ознакомление дошкольников с окружающей и социальной действительностью. Старшая группа. </w:t>
      </w:r>
    </w:p>
    <w:p w:rsidR="000064CA" w:rsidRPr="00B21179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 w:rsidRPr="00B21179">
        <w:rPr>
          <w:sz w:val="28"/>
          <w:szCs w:val="28"/>
        </w:rPr>
        <w:t xml:space="preserve">Алёшина Н.В. Ознакомление дошкольников с окружающей и социальной действительностью. </w:t>
      </w:r>
      <w:r>
        <w:rPr>
          <w:sz w:val="28"/>
          <w:szCs w:val="28"/>
        </w:rPr>
        <w:t>Подготовительная</w:t>
      </w:r>
      <w:r w:rsidRPr="00B21179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а. </w:t>
      </w:r>
    </w:p>
    <w:p w:rsidR="000064CA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 w:rsidRPr="00676142">
        <w:rPr>
          <w:sz w:val="28"/>
          <w:szCs w:val="28"/>
        </w:rPr>
        <w:t>Дыбина О.В. «Ознакомление дошкольников с предметным и социальным окружением»,  ФГОС</w:t>
      </w:r>
    </w:p>
    <w:p w:rsidR="000064CA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 w:rsidRPr="003F6587">
        <w:rPr>
          <w:sz w:val="28"/>
          <w:szCs w:val="28"/>
        </w:rPr>
        <w:t>Михайленко</w:t>
      </w:r>
      <w:r>
        <w:rPr>
          <w:sz w:val="28"/>
          <w:szCs w:val="28"/>
        </w:rPr>
        <w:t xml:space="preserve"> </w:t>
      </w:r>
      <w:r w:rsidRPr="003F6587">
        <w:rPr>
          <w:sz w:val="28"/>
          <w:szCs w:val="28"/>
        </w:rPr>
        <w:t xml:space="preserve">Н. Я., Н. А. Короткова  «Организация сюжетной игры в детском саду» </w:t>
      </w:r>
    </w:p>
    <w:p w:rsidR="000064CA" w:rsidRPr="00A22B95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 w:rsidRPr="00A22B95">
        <w:rPr>
          <w:sz w:val="28"/>
          <w:szCs w:val="28"/>
        </w:rPr>
        <w:t>М.Д. Маханева «Нравственно- патриотическое воспитание дошкольников»</w:t>
      </w:r>
    </w:p>
    <w:p w:rsidR="000064CA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 w:rsidRPr="00A22B95">
        <w:rPr>
          <w:sz w:val="28"/>
          <w:szCs w:val="28"/>
        </w:rPr>
        <w:t>Н.А. Виноградова, Н.В. Позднякова «Сюжетно-ролевые игры для старших дошкольников»</w:t>
      </w:r>
    </w:p>
    <w:p w:rsidR="000064CA" w:rsidRPr="00790FCB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 w:rsidRPr="003F6587">
        <w:rPr>
          <w:sz w:val="28"/>
          <w:szCs w:val="28"/>
        </w:rPr>
        <w:t>Н.Н. Авдеева «Безопасность»</w:t>
      </w:r>
      <w:r>
        <w:rPr>
          <w:sz w:val="28"/>
          <w:szCs w:val="28"/>
        </w:rPr>
        <w:t xml:space="preserve"> </w:t>
      </w:r>
      <w:r w:rsidRPr="003F6587">
        <w:rPr>
          <w:sz w:val="28"/>
          <w:szCs w:val="28"/>
        </w:rPr>
        <w:t>-2015 (ФГОС)</w:t>
      </w:r>
    </w:p>
    <w:p w:rsidR="000064CA" w:rsidRPr="00790FCB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Губа</w:t>
      </w:r>
      <w:r w:rsidRPr="00790FCB">
        <w:rPr>
          <w:sz w:val="28"/>
          <w:szCs w:val="28"/>
        </w:rPr>
        <w:t>н</w:t>
      </w:r>
      <w:r>
        <w:rPr>
          <w:sz w:val="28"/>
          <w:szCs w:val="28"/>
        </w:rPr>
        <w:t>ов</w:t>
      </w:r>
      <w:r w:rsidRPr="00790FCB">
        <w:rPr>
          <w:sz w:val="28"/>
          <w:szCs w:val="28"/>
        </w:rPr>
        <w:t>а Н. Ф. Развитие игровой деятельности. Старшая группа. (5–6 лет). ФГОС</w:t>
      </w:r>
    </w:p>
    <w:p w:rsidR="000064CA" w:rsidRPr="00790FCB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Губа</w:t>
      </w:r>
      <w:r w:rsidRPr="00790FCB">
        <w:rPr>
          <w:sz w:val="28"/>
          <w:szCs w:val="28"/>
        </w:rPr>
        <w:t>н</w:t>
      </w:r>
      <w:r>
        <w:rPr>
          <w:sz w:val="28"/>
          <w:szCs w:val="28"/>
        </w:rPr>
        <w:t>ов</w:t>
      </w:r>
      <w:r w:rsidRPr="00790FCB">
        <w:rPr>
          <w:sz w:val="28"/>
          <w:szCs w:val="28"/>
        </w:rPr>
        <w:t>а Н. Ф. Развитие игровой деятельности. Подготовительная к школе группа (6–7 лет). ФГОС</w:t>
      </w:r>
    </w:p>
    <w:p w:rsidR="000064CA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 w:rsidRPr="00790FCB">
        <w:rPr>
          <w:sz w:val="28"/>
          <w:szCs w:val="28"/>
        </w:rPr>
        <w:t>Князева О.Л. «Приобщение детей к истокам русской народной культуры» 2015 ФГОС</w:t>
      </w:r>
    </w:p>
    <w:p w:rsidR="000064CA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 w:rsidRPr="00790FCB">
        <w:rPr>
          <w:sz w:val="28"/>
          <w:szCs w:val="28"/>
        </w:rPr>
        <w:t xml:space="preserve">Степаненкова Э.Я. Дошкольникам о правилах дорожного движения </w:t>
      </w:r>
    </w:p>
    <w:p w:rsidR="000064CA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 w:rsidRPr="00790FCB">
        <w:rPr>
          <w:sz w:val="28"/>
          <w:szCs w:val="28"/>
        </w:rPr>
        <w:t>Скоролупова  О.А. Правила и безопасность дорожного движения</w:t>
      </w:r>
    </w:p>
    <w:p w:rsidR="000064CA" w:rsidRPr="004A7E77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 w:rsidRPr="004A7E77">
        <w:rPr>
          <w:sz w:val="28"/>
          <w:szCs w:val="28"/>
        </w:rPr>
        <w:t>Краснощёкова Н. В. Сюжетно - ролевые игры</w:t>
      </w:r>
      <w:r w:rsidRPr="004A7E77">
        <w:rPr>
          <w:b/>
          <w:sz w:val="28"/>
          <w:szCs w:val="28"/>
        </w:rPr>
        <w:t xml:space="preserve"> </w:t>
      </w:r>
    </w:p>
    <w:p w:rsidR="000064CA" w:rsidRPr="004A7E77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 w:rsidRPr="004A7E77">
        <w:rPr>
          <w:sz w:val="28"/>
          <w:szCs w:val="28"/>
        </w:rPr>
        <w:t>Маханева М.Д. «Нравственно</w:t>
      </w:r>
      <w:r>
        <w:rPr>
          <w:sz w:val="28"/>
          <w:szCs w:val="28"/>
        </w:rPr>
        <w:t xml:space="preserve"> </w:t>
      </w:r>
      <w:r w:rsidRPr="004A7E77">
        <w:rPr>
          <w:sz w:val="28"/>
          <w:szCs w:val="28"/>
        </w:rPr>
        <w:t>- патриотическое воспитание дошкольников»</w:t>
      </w:r>
      <w:r w:rsidRPr="004A7E77">
        <w:rPr>
          <w:sz w:val="28"/>
          <w:szCs w:val="28"/>
        </w:rPr>
        <w:tab/>
      </w:r>
    </w:p>
    <w:p w:rsidR="000064CA" w:rsidRDefault="000064CA" w:rsidP="000064CA">
      <w:pPr>
        <w:pStyle w:val="a3"/>
        <w:spacing w:after="200"/>
        <w:ind w:left="0"/>
        <w:jc w:val="both"/>
        <w:rPr>
          <w:sz w:val="28"/>
          <w:szCs w:val="28"/>
        </w:rPr>
      </w:pPr>
    </w:p>
    <w:p w:rsidR="000064CA" w:rsidRDefault="000064CA" w:rsidP="000064CA">
      <w:pPr>
        <w:pStyle w:val="a3"/>
        <w:spacing w:after="200"/>
        <w:ind w:left="0"/>
        <w:jc w:val="both"/>
        <w:rPr>
          <w:b/>
          <w:i/>
          <w:sz w:val="28"/>
          <w:szCs w:val="28"/>
        </w:rPr>
      </w:pPr>
      <w:r w:rsidRPr="00254ACD">
        <w:rPr>
          <w:b/>
          <w:i/>
          <w:sz w:val="28"/>
          <w:szCs w:val="28"/>
        </w:rPr>
        <w:t>Образовательная область «Познавательное развитие»</w:t>
      </w:r>
    </w:p>
    <w:p w:rsidR="000064CA" w:rsidRPr="00254ACD" w:rsidRDefault="000064CA" w:rsidP="000064CA">
      <w:pPr>
        <w:pStyle w:val="a3"/>
        <w:spacing w:after="200"/>
        <w:ind w:left="0"/>
        <w:jc w:val="both"/>
        <w:rPr>
          <w:b/>
          <w:i/>
          <w:sz w:val="28"/>
          <w:szCs w:val="28"/>
        </w:rPr>
      </w:pPr>
    </w:p>
    <w:p w:rsidR="000064CA" w:rsidRPr="00707473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 w:rsidRPr="00707473">
        <w:rPr>
          <w:sz w:val="28"/>
          <w:szCs w:val="28"/>
        </w:rPr>
        <w:t xml:space="preserve">Тугушева Г.П., Чистякова А.Е. Экспериментальная деятельность детей среднего и старшего дошкольного возраста: Методическое пособие. </w:t>
      </w:r>
    </w:p>
    <w:p w:rsidR="000064CA" w:rsidRPr="00EB0766" w:rsidRDefault="000064CA" w:rsidP="000064CA">
      <w:pPr>
        <w:pStyle w:val="a3"/>
        <w:numPr>
          <w:ilvl w:val="0"/>
          <w:numId w:val="3"/>
        </w:numPr>
        <w:spacing w:after="200" w:line="276" w:lineRule="auto"/>
        <w:ind w:left="0"/>
        <w:jc w:val="both"/>
        <w:rPr>
          <w:sz w:val="28"/>
          <w:szCs w:val="28"/>
        </w:rPr>
      </w:pPr>
      <w:r w:rsidRPr="00EB0766">
        <w:rPr>
          <w:sz w:val="28"/>
          <w:szCs w:val="28"/>
        </w:rPr>
        <w:t>Воронкевич О.А. Добро пожаловать в экологию! Дневник занимательных экспериментов для детей 6-7 лет. ФГОС.</w:t>
      </w:r>
    </w:p>
    <w:p w:rsidR="000064CA" w:rsidRDefault="000064CA" w:rsidP="000064CA">
      <w:pPr>
        <w:pStyle w:val="a3"/>
        <w:numPr>
          <w:ilvl w:val="0"/>
          <w:numId w:val="3"/>
        </w:numPr>
        <w:spacing w:after="200" w:line="276" w:lineRule="auto"/>
        <w:ind w:left="0"/>
        <w:jc w:val="both"/>
        <w:rPr>
          <w:sz w:val="28"/>
          <w:szCs w:val="28"/>
        </w:rPr>
      </w:pPr>
      <w:r w:rsidRPr="00BC1835">
        <w:rPr>
          <w:sz w:val="28"/>
          <w:szCs w:val="28"/>
        </w:rPr>
        <w:lastRenderedPageBreak/>
        <w:t xml:space="preserve">Нищева Н.В Развитие математических представлений у дошкольников с ОНР (с 6 до 7 лет) </w:t>
      </w:r>
    </w:p>
    <w:p w:rsidR="000064CA" w:rsidRPr="00BC1835" w:rsidRDefault="000064CA" w:rsidP="000064CA">
      <w:pPr>
        <w:pStyle w:val="a3"/>
        <w:numPr>
          <w:ilvl w:val="0"/>
          <w:numId w:val="3"/>
        </w:numPr>
        <w:spacing w:after="200" w:line="276" w:lineRule="auto"/>
        <w:ind w:left="0"/>
        <w:jc w:val="both"/>
        <w:rPr>
          <w:sz w:val="28"/>
          <w:szCs w:val="28"/>
        </w:rPr>
      </w:pPr>
      <w:r w:rsidRPr="00BC1835">
        <w:rPr>
          <w:sz w:val="28"/>
          <w:szCs w:val="28"/>
        </w:rPr>
        <w:t>Александрова Г.С. Сезонные прогулочные карты</w:t>
      </w:r>
    </w:p>
    <w:p w:rsidR="000064CA" w:rsidRDefault="000064CA" w:rsidP="000064CA">
      <w:pPr>
        <w:jc w:val="both"/>
        <w:rPr>
          <w:b/>
          <w:i/>
          <w:sz w:val="28"/>
          <w:szCs w:val="28"/>
        </w:rPr>
      </w:pPr>
      <w:r w:rsidRPr="00B21179">
        <w:rPr>
          <w:b/>
          <w:i/>
          <w:sz w:val="28"/>
          <w:szCs w:val="28"/>
        </w:rPr>
        <w:t>Образовательная область «Речевое развитие»</w:t>
      </w:r>
    </w:p>
    <w:p w:rsidR="000064CA" w:rsidRPr="00B21179" w:rsidRDefault="000064CA" w:rsidP="000064CA">
      <w:pPr>
        <w:jc w:val="both"/>
        <w:rPr>
          <w:b/>
          <w:i/>
          <w:sz w:val="28"/>
          <w:szCs w:val="28"/>
        </w:rPr>
      </w:pPr>
    </w:p>
    <w:p w:rsidR="000064CA" w:rsidRPr="00EB0766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 w:rsidRPr="00EB0766">
        <w:rPr>
          <w:sz w:val="28"/>
          <w:szCs w:val="28"/>
        </w:rPr>
        <w:t>Ушакова О.С. «Развитие речи  детей 5-7 лет» 2014. ФГОС</w:t>
      </w:r>
    </w:p>
    <w:p w:rsidR="000064CA" w:rsidRPr="003F6587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Васькова О.Ф., Политыкина А.А. </w:t>
      </w:r>
      <w:r w:rsidRPr="003F6587">
        <w:rPr>
          <w:sz w:val="28"/>
          <w:szCs w:val="28"/>
        </w:rPr>
        <w:t>Сказкотерапия как средство развития речи детей дош</w:t>
      </w:r>
      <w:r>
        <w:rPr>
          <w:sz w:val="28"/>
          <w:szCs w:val="28"/>
        </w:rPr>
        <w:t>кольного возраста</w:t>
      </w:r>
      <w:r w:rsidRPr="003F6587">
        <w:rPr>
          <w:sz w:val="28"/>
          <w:szCs w:val="28"/>
        </w:rPr>
        <w:t xml:space="preserve"> 2015 ФГОС</w:t>
      </w:r>
    </w:p>
    <w:p w:rsidR="000064CA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Нищева Н.В. «Развити</w:t>
      </w:r>
      <w:r w:rsidRPr="003F6587">
        <w:rPr>
          <w:sz w:val="28"/>
          <w:szCs w:val="28"/>
        </w:rPr>
        <w:t>е связной речи у детей дошкольного возраста. Формирование навыков пересказа. Конспекты занятий с использ</w:t>
      </w:r>
      <w:r>
        <w:rPr>
          <w:sz w:val="28"/>
          <w:szCs w:val="28"/>
        </w:rPr>
        <w:t>ованием навыков пересказа»</w:t>
      </w:r>
    </w:p>
    <w:p w:rsidR="000064CA" w:rsidRPr="003F6587" w:rsidRDefault="000064CA" w:rsidP="000064CA">
      <w:pPr>
        <w:pStyle w:val="a3"/>
        <w:numPr>
          <w:ilvl w:val="0"/>
          <w:numId w:val="3"/>
        </w:numPr>
        <w:spacing w:after="200"/>
        <w:ind w:left="0"/>
        <w:jc w:val="both"/>
        <w:rPr>
          <w:sz w:val="28"/>
          <w:szCs w:val="28"/>
        </w:rPr>
      </w:pPr>
      <w:r w:rsidRPr="00BC1835">
        <w:rPr>
          <w:sz w:val="28"/>
          <w:szCs w:val="28"/>
        </w:rPr>
        <w:t xml:space="preserve">О.С. Ушакова </w:t>
      </w:r>
      <w:r>
        <w:rPr>
          <w:sz w:val="28"/>
          <w:szCs w:val="28"/>
        </w:rPr>
        <w:t xml:space="preserve"> </w:t>
      </w:r>
      <w:r w:rsidRPr="00BC1835">
        <w:rPr>
          <w:sz w:val="28"/>
          <w:szCs w:val="28"/>
        </w:rPr>
        <w:t>Знако</w:t>
      </w:r>
      <w:r>
        <w:rPr>
          <w:sz w:val="28"/>
          <w:szCs w:val="28"/>
        </w:rPr>
        <w:t>мим дошкольников с литературой</w:t>
      </w:r>
    </w:p>
    <w:p w:rsidR="000064CA" w:rsidRDefault="000064CA" w:rsidP="000064CA">
      <w:pPr>
        <w:pStyle w:val="a3"/>
        <w:ind w:left="0"/>
        <w:jc w:val="both"/>
        <w:rPr>
          <w:sz w:val="28"/>
          <w:szCs w:val="28"/>
        </w:rPr>
      </w:pPr>
    </w:p>
    <w:p w:rsidR="000064CA" w:rsidRPr="00B21179" w:rsidRDefault="000064CA" w:rsidP="000064CA">
      <w:pPr>
        <w:pStyle w:val="a3"/>
        <w:ind w:left="0"/>
        <w:jc w:val="both"/>
        <w:rPr>
          <w:b/>
          <w:i/>
          <w:sz w:val="28"/>
          <w:szCs w:val="28"/>
        </w:rPr>
      </w:pPr>
      <w:r w:rsidRPr="00B21179">
        <w:rPr>
          <w:b/>
          <w:i/>
          <w:sz w:val="28"/>
          <w:szCs w:val="28"/>
        </w:rPr>
        <w:t>Образовательная область «Художественно-эстетическое развитие»</w:t>
      </w:r>
    </w:p>
    <w:p w:rsidR="000064CA" w:rsidRDefault="000064CA" w:rsidP="000064CA">
      <w:pPr>
        <w:jc w:val="both"/>
        <w:rPr>
          <w:sz w:val="28"/>
          <w:szCs w:val="28"/>
        </w:rPr>
      </w:pPr>
    </w:p>
    <w:p w:rsidR="000064CA" w:rsidRDefault="000064CA" w:rsidP="000064CA">
      <w:pPr>
        <w:pStyle w:val="a3"/>
        <w:numPr>
          <w:ilvl w:val="0"/>
          <w:numId w:val="3"/>
        </w:numPr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Дубровская Н.В. Цвет творчества Интегрированная программа художественно-эстетического развития дошкольников</w:t>
      </w:r>
    </w:p>
    <w:p w:rsidR="000064CA" w:rsidRDefault="000064CA" w:rsidP="000064CA">
      <w:pPr>
        <w:pStyle w:val="a3"/>
        <w:numPr>
          <w:ilvl w:val="0"/>
          <w:numId w:val="3"/>
        </w:numPr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Рыжова Н.В. Мир детской фантазии</w:t>
      </w:r>
    </w:p>
    <w:p w:rsidR="000064CA" w:rsidRDefault="000064CA" w:rsidP="000064CA">
      <w:pPr>
        <w:pStyle w:val="a3"/>
        <w:numPr>
          <w:ilvl w:val="0"/>
          <w:numId w:val="3"/>
        </w:numPr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Дубровская Н.В. Конспекты  интегрированных занятий  по ознакомлению дошкольников с основами цветоведения 5-6 лет.</w:t>
      </w:r>
    </w:p>
    <w:p w:rsidR="000064CA" w:rsidRDefault="000064CA" w:rsidP="000064CA">
      <w:pPr>
        <w:pStyle w:val="a3"/>
        <w:numPr>
          <w:ilvl w:val="0"/>
          <w:numId w:val="3"/>
        </w:numPr>
        <w:spacing w:after="200" w:line="276" w:lineRule="auto"/>
        <w:ind w:left="0"/>
        <w:jc w:val="both"/>
        <w:rPr>
          <w:sz w:val="28"/>
          <w:szCs w:val="28"/>
        </w:rPr>
      </w:pPr>
      <w:r w:rsidRPr="00707473">
        <w:rPr>
          <w:sz w:val="28"/>
          <w:szCs w:val="28"/>
        </w:rPr>
        <w:t>Дубровская Н.В. Конспекты  интегрированных занятий  по ознакомлению дошколь</w:t>
      </w:r>
      <w:r>
        <w:rPr>
          <w:sz w:val="28"/>
          <w:szCs w:val="28"/>
        </w:rPr>
        <w:t xml:space="preserve">ников с основами цветоведения </w:t>
      </w:r>
      <w:r w:rsidRPr="00707473">
        <w:rPr>
          <w:sz w:val="28"/>
          <w:szCs w:val="28"/>
        </w:rPr>
        <w:t>6</w:t>
      </w:r>
      <w:r>
        <w:rPr>
          <w:sz w:val="28"/>
          <w:szCs w:val="28"/>
        </w:rPr>
        <w:t xml:space="preserve"> -7 лет</w:t>
      </w:r>
    </w:p>
    <w:p w:rsidR="000064CA" w:rsidRDefault="000064CA" w:rsidP="000064CA">
      <w:pPr>
        <w:pStyle w:val="a3"/>
        <w:numPr>
          <w:ilvl w:val="0"/>
          <w:numId w:val="3"/>
        </w:numPr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Лыкова И.А. </w:t>
      </w:r>
      <w:r w:rsidRPr="004A7E77">
        <w:rPr>
          <w:sz w:val="28"/>
          <w:szCs w:val="28"/>
        </w:rPr>
        <w:t>Изобразительная</w:t>
      </w:r>
      <w:r>
        <w:rPr>
          <w:sz w:val="28"/>
          <w:szCs w:val="28"/>
        </w:rPr>
        <w:t xml:space="preserve"> деятельность в детском саду (старшая группа)</w:t>
      </w:r>
      <w:r w:rsidRPr="004A7E77">
        <w:rPr>
          <w:sz w:val="28"/>
          <w:szCs w:val="28"/>
        </w:rPr>
        <w:t xml:space="preserve"> - 2015 (ФГОС)</w:t>
      </w:r>
      <w:r w:rsidRPr="004A7E77">
        <w:rPr>
          <w:b/>
          <w:sz w:val="28"/>
          <w:szCs w:val="28"/>
        </w:rPr>
        <w:t xml:space="preserve"> </w:t>
      </w:r>
    </w:p>
    <w:p w:rsidR="000064CA" w:rsidRPr="004A7E77" w:rsidRDefault="000064CA" w:rsidP="000064CA">
      <w:pPr>
        <w:pStyle w:val="a3"/>
        <w:numPr>
          <w:ilvl w:val="0"/>
          <w:numId w:val="3"/>
        </w:numPr>
        <w:spacing w:after="200" w:line="276" w:lineRule="auto"/>
        <w:ind w:left="0"/>
        <w:jc w:val="both"/>
        <w:rPr>
          <w:sz w:val="28"/>
          <w:szCs w:val="28"/>
        </w:rPr>
      </w:pPr>
      <w:r w:rsidRPr="004A7E77">
        <w:rPr>
          <w:sz w:val="28"/>
          <w:szCs w:val="28"/>
        </w:rPr>
        <w:t xml:space="preserve"> Л.И. Куцакова, «Конструирование и художественный труд в детском саду» 2016</w:t>
      </w:r>
      <w:r>
        <w:rPr>
          <w:sz w:val="28"/>
          <w:szCs w:val="28"/>
        </w:rPr>
        <w:t xml:space="preserve"> (ФГОС)</w:t>
      </w:r>
    </w:p>
    <w:p w:rsidR="000064CA" w:rsidRPr="004A7E77" w:rsidRDefault="000064CA" w:rsidP="000064CA">
      <w:pPr>
        <w:pStyle w:val="a3"/>
        <w:numPr>
          <w:ilvl w:val="0"/>
          <w:numId w:val="3"/>
        </w:numPr>
        <w:spacing w:after="200" w:line="276" w:lineRule="auto"/>
        <w:ind w:left="0"/>
        <w:jc w:val="both"/>
        <w:rPr>
          <w:b/>
          <w:sz w:val="28"/>
          <w:szCs w:val="28"/>
        </w:rPr>
      </w:pPr>
      <w:r w:rsidRPr="004A7E77">
        <w:rPr>
          <w:sz w:val="28"/>
          <w:szCs w:val="28"/>
        </w:rPr>
        <w:t>Куцакова Л.В. «Конструирование из строительного материала. Подготовительная к школе группа. Для занятий с детьми 6-7 лет. Методическое пособие». ФГОС</w:t>
      </w:r>
      <w:r w:rsidRPr="004A7E77">
        <w:rPr>
          <w:rFonts w:eastAsiaTheme="minorEastAsia"/>
          <w:b/>
          <w:sz w:val="28"/>
          <w:szCs w:val="28"/>
        </w:rPr>
        <w:t xml:space="preserve"> </w:t>
      </w:r>
    </w:p>
    <w:p w:rsidR="000064CA" w:rsidRPr="004A7E77" w:rsidRDefault="000064CA" w:rsidP="000064CA">
      <w:pPr>
        <w:pStyle w:val="a3"/>
        <w:numPr>
          <w:ilvl w:val="0"/>
          <w:numId w:val="3"/>
        </w:numPr>
        <w:spacing w:after="200" w:line="276" w:lineRule="auto"/>
        <w:ind w:left="0"/>
        <w:jc w:val="both"/>
        <w:rPr>
          <w:sz w:val="28"/>
          <w:szCs w:val="28"/>
        </w:rPr>
      </w:pPr>
      <w:r w:rsidRPr="004A7E77">
        <w:rPr>
          <w:sz w:val="28"/>
          <w:szCs w:val="28"/>
        </w:rPr>
        <w:t>Камертон: программа музыкального образования детей раннего и дошкольного возраста / Э. П. Костина. - 2-е изд. - М.: Просвещение, 2006.</w:t>
      </w:r>
    </w:p>
    <w:p w:rsidR="000064CA" w:rsidRPr="005D610D" w:rsidRDefault="000064CA" w:rsidP="000064CA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4A7E77">
        <w:rPr>
          <w:sz w:val="28"/>
          <w:szCs w:val="28"/>
        </w:rPr>
        <w:t>Радынова О.П. Музыкальные шедевры. Авторская программа и методические рекомендации. - М.:</w:t>
      </w:r>
    </w:p>
    <w:p w:rsidR="000064CA" w:rsidRDefault="000064CA" w:rsidP="000064CA">
      <w:pPr>
        <w:spacing w:after="200" w:line="276" w:lineRule="auto"/>
        <w:jc w:val="both"/>
        <w:rPr>
          <w:b/>
          <w:i/>
          <w:sz w:val="28"/>
          <w:szCs w:val="28"/>
        </w:rPr>
      </w:pPr>
      <w:r w:rsidRPr="006B21EB">
        <w:rPr>
          <w:b/>
          <w:i/>
          <w:sz w:val="28"/>
          <w:szCs w:val="28"/>
        </w:rPr>
        <w:t>Образовательная область «Физическое развитие»</w:t>
      </w:r>
    </w:p>
    <w:p w:rsidR="000064CA" w:rsidRPr="00790FCB" w:rsidRDefault="000064CA" w:rsidP="000064CA">
      <w:pPr>
        <w:pStyle w:val="a3"/>
        <w:numPr>
          <w:ilvl w:val="0"/>
          <w:numId w:val="3"/>
        </w:numPr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Пензулаева Л.И. </w:t>
      </w:r>
      <w:r w:rsidRPr="00790FCB">
        <w:rPr>
          <w:sz w:val="28"/>
          <w:szCs w:val="28"/>
        </w:rPr>
        <w:t>Физич</w:t>
      </w:r>
      <w:r>
        <w:rPr>
          <w:sz w:val="28"/>
          <w:szCs w:val="28"/>
        </w:rPr>
        <w:t>еская культура с детьми 5-6 лет</w:t>
      </w:r>
      <w:r w:rsidRPr="00790FCB">
        <w:rPr>
          <w:sz w:val="28"/>
          <w:szCs w:val="28"/>
        </w:rPr>
        <w:t xml:space="preserve"> 2015 ФГОС</w:t>
      </w:r>
    </w:p>
    <w:p w:rsidR="000064CA" w:rsidRPr="00790FCB" w:rsidRDefault="000064CA" w:rsidP="000064CA">
      <w:pPr>
        <w:pStyle w:val="a3"/>
        <w:numPr>
          <w:ilvl w:val="0"/>
          <w:numId w:val="3"/>
        </w:numPr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Пензулаева Л.И. </w:t>
      </w:r>
      <w:r w:rsidRPr="00790FCB">
        <w:rPr>
          <w:sz w:val="28"/>
          <w:szCs w:val="28"/>
        </w:rPr>
        <w:t>Физич</w:t>
      </w:r>
      <w:r>
        <w:rPr>
          <w:sz w:val="28"/>
          <w:szCs w:val="28"/>
        </w:rPr>
        <w:t>еская культура с детьми 6-7 лет</w:t>
      </w:r>
      <w:r w:rsidRPr="00790FCB">
        <w:rPr>
          <w:sz w:val="28"/>
          <w:szCs w:val="28"/>
        </w:rPr>
        <w:t xml:space="preserve"> 2015 ФГОС</w:t>
      </w:r>
    </w:p>
    <w:p w:rsidR="000064CA" w:rsidRDefault="000064CA" w:rsidP="000064CA">
      <w:pPr>
        <w:pStyle w:val="a3"/>
        <w:numPr>
          <w:ilvl w:val="0"/>
          <w:numId w:val="3"/>
        </w:numPr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Нищева Н.В. </w:t>
      </w:r>
      <w:r w:rsidRPr="006B21EB">
        <w:rPr>
          <w:sz w:val="28"/>
          <w:szCs w:val="28"/>
        </w:rPr>
        <w:t xml:space="preserve">Подвижные и </w:t>
      </w:r>
      <w:r>
        <w:rPr>
          <w:sz w:val="28"/>
          <w:szCs w:val="28"/>
        </w:rPr>
        <w:t>дидактические игры на прогулке.</w:t>
      </w:r>
    </w:p>
    <w:p w:rsidR="000064CA" w:rsidRDefault="000064CA" w:rsidP="000064CA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EB0766">
        <w:rPr>
          <w:sz w:val="28"/>
          <w:szCs w:val="28"/>
        </w:rPr>
        <w:t xml:space="preserve">Осокина Т.И. Как учить детей плавать: Пособие для воспитателя детского сада. </w:t>
      </w:r>
    </w:p>
    <w:p w:rsidR="000064CA" w:rsidRDefault="000064CA" w:rsidP="000064CA">
      <w:pPr>
        <w:pStyle w:val="a3"/>
        <w:numPr>
          <w:ilvl w:val="0"/>
          <w:numId w:val="3"/>
        </w:numPr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Пензулаева Л.И. </w:t>
      </w:r>
      <w:r w:rsidRPr="00EB0766">
        <w:rPr>
          <w:sz w:val="28"/>
          <w:szCs w:val="28"/>
        </w:rPr>
        <w:t xml:space="preserve">Оздоровительная гимнастика для детей дошкольного возраста (3-7 лет) </w:t>
      </w:r>
    </w:p>
    <w:p w:rsidR="000064CA" w:rsidRPr="005D610D" w:rsidRDefault="000064CA" w:rsidP="000064CA">
      <w:pPr>
        <w:pStyle w:val="a3"/>
        <w:numPr>
          <w:ilvl w:val="0"/>
          <w:numId w:val="3"/>
        </w:numPr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Степаненкова Э.Я. Сборник подвижных игр.</w:t>
      </w:r>
    </w:p>
    <w:p w:rsidR="000064CA" w:rsidRPr="000064CA" w:rsidRDefault="000064CA" w:rsidP="000064CA">
      <w:pPr>
        <w:jc w:val="center"/>
        <w:rPr>
          <w:b/>
          <w:sz w:val="28"/>
        </w:rPr>
      </w:pPr>
      <w:r w:rsidRPr="000064CA">
        <w:rPr>
          <w:b/>
          <w:sz w:val="28"/>
        </w:rPr>
        <w:t>Часть, формируемая участниками образовательных отношений</w:t>
      </w:r>
    </w:p>
    <w:p w:rsidR="000064CA" w:rsidRPr="000064CA" w:rsidRDefault="000064CA" w:rsidP="000064CA">
      <w:pPr>
        <w:rPr>
          <w:sz w:val="28"/>
        </w:rPr>
      </w:pPr>
    </w:p>
    <w:p w:rsidR="000064CA" w:rsidRPr="000064CA" w:rsidRDefault="000064CA" w:rsidP="000064CA">
      <w:pPr>
        <w:rPr>
          <w:sz w:val="28"/>
        </w:rPr>
      </w:pPr>
      <w:r w:rsidRPr="000064CA">
        <w:rPr>
          <w:sz w:val="28"/>
        </w:rPr>
        <w:t xml:space="preserve">Методическое обеспечение образовательной области «Познавательное развитие» (краеведение): </w:t>
      </w:r>
    </w:p>
    <w:p w:rsidR="000064CA" w:rsidRPr="000064CA" w:rsidRDefault="000064CA" w:rsidP="000064CA">
      <w:pPr>
        <w:rPr>
          <w:sz w:val="28"/>
        </w:rPr>
      </w:pPr>
      <w:r w:rsidRPr="000064CA">
        <w:rPr>
          <w:sz w:val="28"/>
        </w:rPr>
        <w:t xml:space="preserve">- Проектная деятельность с дошкольниками по краеведению Л.Н.Лаврова, И.В. Чеботарёва </w:t>
      </w:r>
    </w:p>
    <w:p w:rsidR="000064CA" w:rsidRPr="000064CA" w:rsidRDefault="000064CA" w:rsidP="000064CA">
      <w:pPr>
        <w:rPr>
          <w:sz w:val="28"/>
        </w:rPr>
      </w:pPr>
    </w:p>
    <w:p w:rsidR="000064CA" w:rsidRPr="000064CA" w:rsidRDefault="000064CA" w:rsidP="000064CA">
      <w:pPr>
        <w:rPr>
          <w:sz w:val="28"/>
        </w:rPr>
      </w:pPr>
      <w:r w:rsidRPr="000064CA">
        <w:rPr>
          <w:sz w:val="28"/>
        </w:rPr>
        <w:t xml:space="preserve">Методическое обеспечение образовательной области </w:t>
      </w:r>
    </w:p>
    <w:p w:rsidR="000064CA" w:rsidRPr="000064CA" w:rsidRDefault="000064CA" w:rsidP="000064CA">
      <w:pPr>
        <w:rPr>
          <w:sz w:val="28"/>
        </w:rPr>
      </w:pPr>
      <w:r w:rsidRPr="000064CA">
        <w:rPr>
          <w:sz w:val="28"/>
        </w:rPr>
        <w:t xml:space="preserve">«Физическое развитие» (плавание): </w:t>
      </w:r>
    </w:p>
    <w:p w:rsidR="000064CA" w:rsidRPr="000064CA" w:rsidRDefault="000064CA" w:rsidP="000064CA">
      <w:pPr>
        <w:rPr>
          <w:sz w:val="28"/>
        </w:rPr>
      </w:pPr>
    </w:p>
    <w:p w:rsidR="000064CA" w:rsidRPr="000064CA" w:rsidRDefault="000064CA" w:rsidP="000064CA">
      <w:pPr>
        <w:rPr>
          <w:sz w:val="28"/>
        </w:rPr>
      </w:pPr>
      <w:r w:rsidRPr="000064CA">
        <w:rPr>
          <w:sz w:val="28"/>
        </w:rPr>
        <w:t>1.Программа Т.И.Осокиной, Е.А.Тимофеевой «Обучение плаванию в детском саду»</w:t>
      </w:r>
    </w:p>
    <w:p w:rsidR="000064CA" w:rsidRPr="000064CA" w:rsidRDefault="000064CA" w:rsidP="000064CA">
      <w:pPr>
        <w:rPr>
          <w:sz w:val="28"/>
        </w:rPr>
      </w:pPr>
      <w:r w:rsidRPr="000064CA">
        <w:rPr>
          <w:sz w:val="28"/>
        </w:rPr>
        <w:t>2. Козлов А.В. Плавание: Учебная программа/А.В.Козлов. - М.: Просвещение, 1993</w:t>
      </w:r>
    </w:p>
    <w:p w:rsidR="000064CA" w:rsidRPr="000064CA" w:rsidRDefault="000064CA" w:rsidP="000064CA">
      <w:pPr>
        <w:rPr>
          <w:sz w:val="28"/>
        </w:rPr>
      </w:pPr>
      <w:r w:rsidRPr="000064CA">
        <w:rPr>
          <w:sz w:val="28"/>
        </w:rPr>
        <w:t xml:space="preserve">3.  </w:t>
      </w:r>
      <w:r w:rsidRPr="000064CA">
        <w:rPr>
          <w:sz w:val="28"/>
        </w:rPr>
        <w:tab/>
        <w:t>Левин Г. Плавание для малышей / Пер. с нем. Л.Е. Микулин. - М.: Физкультура и спорт, 1974.-95 с.- ( Азбука спорта).</w:t>
      </w:r>
    </w:p>
    <w:p w:rsidR="000064CA" w:rsidRPr="000064CA" w:rsidRDefault="000064CA" w:rsidP="000064CA">
      <w:pPr>
        <w:rPr>
          <w:sz w:val="28"/>
        </w:rPr>
      </w:pPr>
      <w:r w:rsidRPr="000064CA">
        <w:rPr>
          <w:sz w:val="28"/>
        </w:rPr>
        <w:t>4. Макаренко Л.П. Юный пловец./Л.П.Макаренко.</w:t>
      </w:r>
    </w:p>
    <w:p w:rsidR="000064CA" w:rsidRPr="000064CA" w:rsidRDefault="000064CA" w:rsidP="000064CA">
      <w:pPr>
        <w:rPr>
          <w:sz w:val="28"/>
        </w:rPr>
      </w:pPr>
      <w:r w:rsidRPr="000064CA">
        <w:rPr>
          <w:sz w:val="28"/>
        </w:rPr>
        <w:t>5. М.:Физкультура и спорт, 1983.-288с.</w:t>
      </w:r>
    </w:p>
    <w:p w:rsidR="000064CA" w:rsidRPr="000064CA" w:rsidRDefault="000064CA" w:rsidP="000064CA">
      <w:pPr>
        <w:rPr>
          <w:sz w:val="28"/>
        </w:rPr>
      </w:pPr>
      <w:r w:rsidRPr="000064CA">
        <w:rPr>
          <w:sz w:val="28"/>
        </w:rPr>
        <w:t>6. Осокина Т.И. Как учить детей плавать: Пособие для воспитателя детского сада / Т.И.Осокина. - М.: Просвещение, 1985.- 80 с.</w:t>
      </w:r>
    </w:p>
    <w:p w:rsidR="000064CA" w:rsidRPr="000064CA" w:rsidRDefault="000064CA" w:rsidP="000064CA">
      <w:pPr>
        <w:rPr>
          <w:sz w:val="28"/>
        </w:rPr>
      </w:pPr>
      <w:r w:rsidRPr="000064CA">
        <w:rPr>
          <w:sz w:val="28"/>
        </w:rPr>
        <w:t xml:space="preserve">7. Осокина Т.И., Тимофеева Е.А., Богина Т.Л. Обучение плаванию в детском саду: Книга для воспитателей детского сада и родителей/ Т.И.Осокина, Е.А.Тимофеева, Т.Л. Богина. - М.: Просвещение, </w:t>
      </w:r>
    </w:p>
    <w:p w:rsidR="000064CA" w:rsidRPr="000064CA" w:rsidRDefault="000064CA" w:rsidP="000064CA">
      <w:pPr>
        <w:rPr>
          <w:sz w:val="28"/>
        </w:rPr>
      </w:pPr>
      <w:r w:rsidRPr="000064CA">
        <w:rPr>
          <w:sz w:val="28"/>
        </w:rPr>
        <w:t>1991.-158 с.</w:t>
      </w:r>
    </w:p>
    <w:p w:rsidR="000064CA" w:rsidRPr="000064CA" w:rsidRDefault="000064CA" w:rsidP="000064CA">
      <w:pPr>
        <w:rPr>
          <w:sz w:val="28"/>
        </w:rPr>
      </w:pPr>
      <w:r w:rsidRPr="000064CA">
        <w:rPr>
          <w:sz w:val="28"/>
        </w:rPr>
        <w:t>8. Плавание-крепость здоровья III Журнал Дошкольное воспитание. -2001.- № 6, 7.</w:t>
      </w:r>
    </w:p>
    <w:p w:rsidR="000064CA" w:rsidRPr="000064CA" w:rsidRDefault="000064CA" w:rsidP="000064CA">
      <w:pPr>
        <w:rPr>
          <w:sz w:val="28"/>
        </w:rPr>
      </w:pPr>
      <w:r w:rsidRPr="000064CA">
        <w:rPr>
          <w:sz w:val="28"/>
        </w:rPr>
        <w:t>9. Маханева М.Д., Баранова Г.В. Фигурное плавание в детском саду. Методическое пособие. - М.: ТЦ Сфера, 2009. - 64 с. - (Синяя птица).</w:t>
      </w:r>
    </w:p>
    <w:p w:rsidR="00D23CEC" w:rsidRPr="000064CA" w:rsidRDefault="000064CA" w:rsidP="000064CA">
      <w:pPr>
        <w:rPr>
          <w:sz w:val="28"/>
        </w:rPr>
      </w:pPr>
      <w:r w:rsidRPr="000064CA">
        <w:rPr>
          <w:sz w:val="28"/>
        </w:rPr>
        <w:t>10.Петрова Н.Л., Баранов В. А. Плавание. Техника обучения детей с раннего возраста / H.JI. Петрова, В.А. Баранов. - М.: «Издательство ФАИР», 2008.-120с.</w:t>
      </w:r>
    </w:p>
    <w:sectPr w:rsidR="00D23CEC" w:rsidRPr="0000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0A" w:rsidRDefault="003C3B0A" w:rsidP="000064CA">
      <w:r>
        <w:separator/>
      </w:r>
    </w:p>
  </w:endnote>
  <w:endnote w:type="continuationSeparator" w:id="0">
    <w:p w:rsidR="003C3B0A" w:rsidRDefault="003C3B0A" w:rsidP="0000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0A" w:rsidRDefault="003C3B0A" w:rsidP="000064CA">
      <w:r>
        <w:separator/>
      </w:r>
    </w:p>
  </w:footnote>
  <w:footnote w:type="continuationSeparator" w:id="0">
    <w:p w:rsidR="003C3B0A" w:rsidRDefault="003C3B0A" w:rsidP="00006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DA8"/>
    <w:multiLevelType w:val="multilevel"/>
    <w:tmpl w:val="9A44AF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622A3DC6"/>
    <w:multiLevelType w:val="hybridMultilevel"/>
    <w:tmpl w:val="3B580868"/>
    <w:lvl w:ilvl="0" w:tplc="ECDC75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71346B"/>
    <w:multiLevelType w:val="hybridMultilevel"/>
    <w:tmpl w:val="20689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CA"/>
    <w:rsid w:val="000064CA"/>
    <w:rsid w:val="00084CFE"/>
    <w:rsid w:val="00156DF3"/>
    <w:rsid w:val="003C3B0A"/>
    <w:rsid w:val="009502A5"/>
    <w:rsid w:val="00D23CEC"/>
    <w:rsid w:val="00D73386"/>
    <w:rsid w:val="00D7553B"/>
    <w:rsid w:val="00DB730D"/>
    <w:rsid w:val="00DD4406"/>
    <w:rsid w:val="00E60A61"/>
    <w:rsid w:val="00E67A4A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8D72B-8C7F-4149-BF0D-0CC96886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CA"/>
    <w:pPr>
      <w:spacing w:after="0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4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64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64CA"/>
    <w:rPr>
      <w:rFonts w:eastAsia="Times New Roman" w:cs="Times New Roman"/>
      <w:color w:val="auto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64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4CA"/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2018-08-07T10:52:00Z</dcterms:created>
  <dcterms:modified xsi:type="dcterms:W3CDTF">2020-08-05T07:56:00Z</dcterms:modified>
</cp:coreProperties>
</file>