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Pr="00D05B9E" w:rsidRDefault="00D05B9E" w:rsidP="00D05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№20 г. Липецка</w:t>
      </w: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B9E">
        <w:rPr>
          <w:rFonts w:ascii="Times New Roman" w:hAnsi="Times New Roman" w:cs="Times New Roman"/>
          <w:b/>
          <w:sz w:val="40"/>
          <w:szCs w:val="40"/>
        </w:rPr>
        <w:t>Образовательная деятельность: «Путешествие по сказке «Колобок»</w:t>
      </w:r>
    </w:p>
    <w:p w:rsidR="007C4673" w:rsidRPr="00D05B9E" w:rsidRDefault="007C4673" w:rsidP="00D05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область «Познание»</w:t>
      </w:r>
    </w:p>
    <w:p w:rsidR="00D05B9E" w:rsidRPr="00D05B9E" w:rsidRDefault="00D05B9E" w:rsidP="00D05B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B9E">
        <w:rPr>
          <w:rFonts w:ascii="Times New Roman" w:hAnsi="Times New Roman" w:cs="Times New Roman"/>
          <w:b/>
          <w:sz w:val="40"/>
          <w:szCs w:val="40"/>
        </w:rPr>
        <w:t>(средняя группа)</w:t>
      </w: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7DD" w:rsidRDefault="00D05B9E" w:rsidP="00D05B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D427DD" w:rsidRPr="00D427DD" w:rsidRDefault="00D05B9E" w:rsidP="00D05B9E">
      <w:pPr>
        <w:jc w:val="right"/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воспитатель</w:t>
      </w:r>
      <w:r w:rsidR="00006E5D" w:rsidRPr="00D42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9E" w:rsidRPr="00D427DD" w:rsidRDefault="00006E5D" w:rsidP="00D05B9E">
      <w:pPr>
        <w:jc w:val="right"/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1</w:t>
      </w:r>
      <w:r w:rsidR="00D427DD" w:rsidRPr="00D427DD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D427D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05B9E" w:rsidRPr="00D427DD" w:rsidRDefault="00D05B9E" w:rsidP="00D05B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27DD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D427DD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D05B9E" w:rsidRPr="00D427DD" w:rsidRDefault="00D05B9E" w:rsidP="00D05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427DD">
      <w:pPr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9E" w:rsidRDefault="00D05B9E" w:rsidP="00D05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 xml:space="preserve">Г. Липецк </w:t>
      </w:r>
      <w:r w:rsidR="00295105">
        <w:rPr>
          <w:rFonts w:ascii="Times New Roman" w:hAnsi="Times New Roman" w:cs="Times New Roman"/>
          <w:b/>
          <w:sz w:val="28"/>
          <w:szCs w:val="28"/>
        </w:rPr>
        <w:t>–</w:t>
      </w:r>
      <w:r w:rsidR="00F534F2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295105" w:rsidRDefault="00295105" w:rsidP="00D05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7BE2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427DD" w:rsidRPr="00D427DD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81330B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D427DD" w:rsidRPr="00D427D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1330B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читать знаки по карточкам – символам (блоки Дьенеша); </w:t>
      </w:r>
    </w:p>
    <w:p w:rsidR="00DB0660" w:rsidRPr="00D427DD" w:rsidRDefault="00247BE2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660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знание цифр от 1 до 5. Учить соотносить цифру с количеством предметов. Закреплять понятие о времени года – </w:t>
      </w:r>
      <w:r w:rsidR="0081330B" w:rsidRPr="00D427DD">
        <w:rPr>
          <w:rFonts w:ascii="Times New Roman" w:hAnsi="Times New Roman" w:cs="Times New Roman"/>
          <w:sz w:val="28"/>
          <w:szCs w:val="28"/>
          <w:lang w:eastAsia="ru-RU"/>
        </w:rPr>
        <w:t>весна - лето</w:t>
      </w:r>
      <w:r w:rsidR="00DB0660" w:rsidRPr="00D427DD">
        <w:rPr>
          <w:rFonts w:ascii="Times New Roman" w:hAnsi="Times New Roman" w:cs="Times New Roman"/>
          <w:sz w:val="28"/>
          <w:szCs w:val="28"/>
          <w:lang w:eastAsia="ru-RU"/>
        </w:rPr>
        <w:t>, умение собирать из частей, целое. Закреплять представление о частях суток. Закреплять знание геометрических фигур, упражнять в составлении одной фигуры из нескольких. Развивать внимание, память, образное мышление, познавательную активность.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 настольный театр сказки «Колобок», 5 зайцев, 5 морковок, наборы цифр.  Разрезные картинки с изображением </w:t>
      </w:r>
      <w:r w:rsidR="00A953E4" w:rsidRPr="00D427DD">
        <w:rPr>
          <w:rFonts w:ascii="Times New Roman" w:hAnsi="Times New Roman" w:cs="Times New Roman"/>
          <w:sz w:val="28"/>
          <w:szCs w:val="28"/>
          <w:lang w:eastAsia="ru-RU"/>
        </w:rPr>
        <w:t>лета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. Блоки Дьенеша. Обруч.</w:t>
      </w:r>
    </w:p>
    <w:p w:rsidR="00295105" w:rsidRDefault="00295105" w:rsidP="0029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7B2927" w:rsidRDefault="00295105" w:rsidP="004C3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по дороге в детский сад я встретила почтальона, он для вас передал письмо. Посмотрите, вот оно. Как вы думаете, из какой оно сказки? Да, молодцы, оно из сказки «Колобок», а написал его дедушка. Вы помните такую сказку? Давайте прочитаем, что же он нам пишет.</w:t>
      </w:r>
    </w:p>
    <w:p w:rsidR="007B2927" w:rsidRDefault="007B2927" w:rsidP="004C3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«Бабка тесто замесила, колобка она слепила. В печь его поставила, там его оставила. Вышел он румян пригож и на солнышко похож. Он остыть хотел немножко и улегся на окошко. Но случилась с ним беда – утащила колобка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лиса».</w:t>
      </w:r>
    </w:p>
    <w:p w:rsidR="007B2927" w:rsidRDefault="000A4618" w:rsidP="004C3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найти К</w:t>
      </w:r>
      <w:r w:rsidR="007B2927">
        <w:rPr>
          <w:rFonts w:ascii="Times New Roman" w:hAnsi="Times New Roman" w:cs="Times New Roman"/>
          <w:sz w:val="28"/>
          <w:szCs w:val="28"/>
        </w:rPr>
        <w:t xml:space="preserve">олобка? </w:t>
      </w:r>
    </w:p>
    <w:p w:rsidR="00DB0660" w:rsidRDefault="007B2927" w:rsidP="004C3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нам это сделать? Посмотрите, в письме еще что – то есть. Это же карта</w:t>
      </w:r>
      <w:r w:rsidR="00DB0660">
        <w:rPr>
          <w:rFonts w:ascii="Times New Roman" w:hAnsi="Times New Roman" w:cs="Times New Roman"/>
          <w:sz w:val="28"/>
          <w:szCs w:val="28"/>
        </w:rPr>
        <w:t xml:space="preserve">. Давайте рассмотрим ее. Откуда мы начнем поиск? (С цифры 1). Но есть маленькая проблема. Где же живут изображенные на карте животные? (В лесу) А как мы можем туда попасть? Я предлагаю поехать на автобусе. Вот ваши билеты  (блоки Дьенеша, нужно раскодировать код). Все заняли свои места. Поехали. 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>
        <w:t>- Приехали</w:t>
      </w:r>
      <w:r w:rsidR="008733A5">
        <w:t>.</w:t>
      </w:r>
      <w:r>
        <w:t xml:space="preserve"> </w:t>
      </w:r>
      <w:r w:rsidR="008733A5">
        <w:t xml:space="preserve"> 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Рядом с цифрой 1 сидит З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аяц. Он просит накормить зайчат морковкой так, чтобы всем досталось поровну.</w:t>
      </w:r>
    </w:p>
    <w:p w:rsidR="00DB0660" w:rsidRPr="00D427DD" w:rsidRDefault="00DB0660" w:rsidP="00D427D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«Накорми зайчат»</w:t>
      </w:r>
      <w:r w:rsidR="008733A5"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 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Сколько перед вами зайчат?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</w:t>
      </w:r>
      <w:r w:rsidR="008733A5"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К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акую цифру надо написать рядом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с ними? 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8733A5"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Сколько морковок нужно зайчатам?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</w:t>
      </w:r>
      <w:r w:rsidR="008733A5"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Каждому зайчонку по одной. Всем ли хватит морковок?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(Всем.)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 Что мы можем сказать о морковках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зайчатах? </w:t>
      </w:r>
      <w:proofErr w:type="gramStart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(Морковок и зайчат поровну.</w:t>
      </w:r>
      <w:proofErr w:type="gramEnd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Сколько зайчат - столько и морковок).</w:t>
      </w:r>
      <w:proofErr w:type="gramEnd"/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Прибежал ещё один зайчонок.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(Закрепляет ещё 1 зайца). 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Что нужно сделать, чтобы зайчат и морковок стало поровну? </w:t>
      </w:r>
      <w:proofErr w:type="gramStart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(Добавить 1 морковку...</w:t>
      </w:r>
      <w:proofErr w:type="gramEnd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добавляет).</w:t>
      </w:r>
      <w:proofErr w:type="gramEnd"/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Д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авайте посчитаем. Сколько стало зайчат? (5). Сколько морковок? (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Тоже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5). Какую цифру надо закрепить?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(Пять).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Молодцы, вы справились с этим заданием! Пора двигаться дальше. В какую сторону повернём?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(К цифре 2).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Кто у нас около цифры 2?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(Волк).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Какое сейчас время года? (</w:t>
      </w:r>
      <w:r w:rsidR="008733A5" w:rsidRPr="00D427DD">
        <w:rPr>
          <w:rFonts w:ascii="Times New Roman" w:hAnsi="Times New Roman" w:cs="Times New Roman"/>
          <w:i/>
          <w:sz w:val="28"/>
          <w:szCs w:val="28"/>
          <w:lang w:eastAsia="ru-RU"/>
        </w:rPr>
        <w:t>весна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>А какое время года будет после весны? (</w:t>
      </w:r>
      <w:r w:rsidR="008733A5" w:rsidRPr="00D427DD">
        <w:rPr>
          <w:rFonts w:ascii="Times New Roman" w:hAnsi="Times New Roman" w:cs="Times New Roman"/>
          <w:i/>
          <w:sz w:val="28"/>
          <w:szCs w:val="28"/>
          <w:lang w:eastAsia="ru-RU"/>
        </w:rPr>
        <w:t>лето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>олк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>уже начал готовить свой дом к лету, но все его летние картины разбились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, он просит вас помочь сложить их. Поможем?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Задание «Сложи разрезную картинку</w:t>
      </w:r>
      <w:r w:rsidR="008733A5"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Какие вы внимательные! Помогли В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олку. Пойдемте дальше. Посмотрите, перед нами дуб, давайте немного отдохнем около него.</w:t>
      </w:r>
    </w:p>
    <w:p w:rsidR="00DB0660" w:rsidRPr="00D427DD" w:rsidRDefault="00DB0660" w:rsidP="00D427D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 «дуб»: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Перед нами дуб широкий, (Руки в стороны)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А над нами дуб высокий. (Руки вверх)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Вдруг над нами сосны, ели (Наклоны головой)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Головами зашумели (Хлопки)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Грянул гром, сосна упала, (Присели)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</w:rPr>
      </w:pPr>
      <w:r w:rsidRPr="00D427DD">
        <w:rPr>
          <w:rFonts w:ascii="Times New Roman" w:hAnsi="Times New Roman" w:cs="Times New Roman"/>
          <w:sz w:val="28"/>
          <w:szCs w:val="28"/>
        </w:rPr>
        <w:t>Только ветками качала. (Встали, покачали головой). Отдохнули?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- А сейчас вернёмся к 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карте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и продолжим наш путь. Куда двигаемся дальше?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( К цифре 3).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Кому мы будем помогать на этот раз? 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(Медведю).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«Закончи предложение»</w:t>
      </w:r>
      <w:r w:rsidRPr="00D427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В. - Спим ночью, а делаем зарядку... утром. Завтракаем утром, а ужинаем... вечером. Луна видна ночью, а солнце... днём. Ужинаем вечером, а спим... ночью. Просыпаемся утром, а спать ложимся... вечером.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Отправляемся в путь, ведь нам нужно найти колобка. Куда мы пойдём?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(К цифре 4).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У нас на пути озеро.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(Дети подходят к обручу).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Посмотрите, какие здесь разноцветные камешки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33A5"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фигурки. Потрогайте их. Ребята, 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а чем лисичка любит полакомиться? (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лисичка любит лакомиться рыбкой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27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Достаньте  камешки-фигурки и выложите из них рыбок и тогда лисичка не съест</w:t>
      </w:r>
      <w:proofErr w:type="gramEnd"/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 колобка.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 «Выложи рыбку» 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достают из обруча по несколько блоков Дьенеша и выкладывают рыбок.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- из каких геометрических фигур ты выложила рыб? Сколько их? какого цвета твои рыбки? Из каких они фигур? Молодцы! Лиса будет рада такому угощению. Возвращаемся к схеме. 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стульчики.</w:t>
      </w:r>
    </w:p>
    <w:p w:rsidR="000A4618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Куда двигаемся дальше?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(К цифре 5).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 xml:space="preserve"> Да это же домик лисы. Интересно, здесь ли колобок? </w:t>
      </w:r>
      <w:r w:rsidR="000A4618" w:rsidRPr="00D427DD">
        <w:rPr>
          <w:rFonts w:ascii="Times New Roman" w:hAnsi="Times New Roman" w:cs="Times New Roman"/>
          <w:sz w:val="28"/>
          <w:szCs w:val="28"/>
          <w:lang w:eastAsia="ru-RU"/>
        </w:rPr>
        <w:t>Но посмотрите, здесь же несколько дверей, как же узнать, за какой из них прячется Лиса с Колобком? (у дедушки в письме есть подсказка – лежит геометрическая фигура – форма это крыша, цвет фигуры – цвет двери). Чтобы войти в дом Лисы нужно открыть замок. Какую дверь вы будете открывать?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«Подбери ключи»</w:t>
      </w:r>
      <w:r w:rsidRPr="00D427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="000A4618"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одбирают ключ к замку.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Вот и открыли замок.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А вот и колобок, не успела его лиса съесть. Возвращаем его к дедушке и бабушке. Пусть чай с колобком пьют и нас в гости ждут.</w:t>
      </w:r>
    </w:p>
    <w:p w:rsidR="00DB0660" w:rsidRPr="00D427DD" w:rsidRDefault="00DB0660" w:rsidP="00D427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27DD">
        <w:rPr>
          <w:rFonts w:ascii="Times New Roman" w:hAnsi="Times New Roman" w:cs="Times New Roman"/>
          <w:sz w:val="28"/>
          <w:szCs w:val="28"/>
          <w:lang w:eastAsia="ru-RU"/>
        </w:rPr>
        <w:t>- Ребята, скажите, кому вы помогли и какие добрые дела сделали?</w:t>
      </w:r>
      <w:r w:rsidRPr="00D427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(Ответы детей).</w:t>
      </w:r>
      <w:r w:rsidRPr="00D427DD">
        <w:rPr>
          <w:rFonts w:ascii="Times New Roman" w:hAnsi="Times New Roman" w:cs="Times New Roman"/>
          <w:sz w:val="28"/>
          <w:szCs w:val="28"/>
          <w:lang w:eastAsia="ru-RU"/>
        </w:rPr>
        <w:t> Молодцы!</w:t>
      </w:r>
    </w:p>
    <w:p w:rsidR="00295105" w:rsidRPr="00D427DD" w:rsidRDefault="00295105" w:rsidP="00D427DD">
      <w:pPr>
        <w:rPr>
          <w:rFonts w:ascii="Times New Roman" w:hAnsi="Times New Roman" w:cs="Times New Roman"/>
          <w:b/>
          <w:sz w:val="28"/>
          <w:szCs w:val="28"/>
        </w:rPr>
      </w:pPr>
    </w:p>
    <w:sectPr w:rsidR="00295105" w:rsidRPr="00D427DD" w:rsidSect="004E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9E"/>
    <w:rsid w:val="00006E5D"/>
    <w:rsid w:val="000A4618"/>
    <w:rsid w:val="00247BE2"/>
    <w:rsid w:val="00295105"/>
    <w:rsid w:val="004C31B9"/>
    <w:rsid w:val="004E239A"/>
    <w:rsid w:val="00675D89"/>
    <w:rsid w:val="007B2927"/>
    <w:rsid w:val="007C4673"/>
    <w:rsid w:val="0081330B"/>
    <w:rsid w:val="008733A5"/>
    <w:rsid w:val="00A953E4"/>
    <w:rsid w:val="00B17415"/>
    <w:rsid w:val="00D03FFF"/>
    <w:rsid w:val="00D05B9E"/>
    <w:rsid w:val="00D427DD"/>
    <w:rsid w:val="00DB0660"/>
    <w:rsid w:val="00F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Мария Некрасова</cp:lastModifiedBy>
  <cp:revision>11</cp:revision>
  <dcterms:created xsi:type="dcterms:W3CDTF">2015-05-18T16:43:00Z</dcterms:created>
  <dcterms:modified xsi:type="dcterms:W3CDTF">2015-07-24T10:34:00Z</dcterms:modified>
</cp:coreProperties>
</file>