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53461E" w:rsidRPr="0053461E" w:rsidRDefault="0053461E" w:rsidP="0053461E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E2A713" wp14:editId="19EBD792">
            <wp:extent cx="2114550" cy="1409700"/>
            <wp:effectExtent l="0" t="0" r="0" b="0"/>
            <wp:docPr id="1" name="Рисунок 1" descr="http://alenkijvp4.ucoz.ru/Statji/medik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enkijvp4.ucoz.ru/Statji/medik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041" cy="141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61E"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  <w:t>Солнечный удар у детей</w:t>
      </w:r>
    </w:p>
    <w:p w:rsidR="0053461E" w:rsidRPr="0053461E" w:rsidRDefault="0053461E" w:rsidP="005346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61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3461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3461E">
        <w:rPr>
          <w:rFonts w:ascii="Times New Roman" w:hAnsi="Times New Roman" w:cs="Times New Roman"/>
          <w:b/>
          <w:sz w:val="28"/>
          <w:szCs w:val="28"/>
          <w:lang w:eastAsia="ru-RU"/>
        </w:rPr>
        <w:t>Солнечный удар</w:t>
      </w:r>
      <w:r w:rsidRPr="0053461E">
        <w:rPr>
          <w:rFonts w:ascii="Times New Roman" w:hAnsi="Times New Roman" w:cs="Times New Roman"/>
          <w:sz w:val="28"/>
          <w:szCs w:val="28"/>
          <w:lang w:eastAsia="ru-RU"/>
        </w:rPr>
        <w:t> - поражение центральной нервной системы, возникающее вследствие сильного перегрева головы прямыми солнечными лучами, но в некоторых случаях тепловой удар возможен и при нахождении ребенка в тени. В результате происходят значительные изменения в обмене веществ, что приводит к дефициту кислорода в тканях, от которого страдает в первую очередь ЦНС, может развиться отек мозга, а также нарушаются функции жизненно важных органов и систем.</w:t>
      </w:r>
    </w:p>
    <w:p w:rsidR="0053461E" w:rsidRPr="0053461E" w:rsidRDefault="0053461E" w:rsidP="005346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61E">
        <w:rPr>
          <w:rFonts w:ascii="Times New Roman" w:hAnsi="Times New Roman" w:cs="Times New Roman"/>
          <w:b/>
          <w:sz w:val="28"/>
          <w:szCs w:val="28"/>
          <w:lang w:eastAsia="ru-RU"/>
        </w:rPr>
        <w:t>Что предрасполагает к солнечному удару?</w:t>
      </w:r>
    </w:p>
    <w:p w:rsidR="0053461E" w:rsidRPr="0053461E" w:rsidRDefault="0053461E" w:rsidP="005346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61E">
        <w:rPr>
          <w:rFonts w:ascii="Times New Roman" w:hAnsi="Times New Roman" w:cs="Times New Roman"/>
          <w:sz w:val="28"/>
          <w:szCs w:val="28"/>
          <w:lang w:eastAsia="ru-RU"/>
        </w:rPr>
        <w:t>Предрасполагают к солнечному удару у детей, наряду с повышенной температурой окружающей среды и прямым воздействием солнечных лучей, высокая влажность; безветренная погода; не соответствующая погоде одежда ребенка; нарушение механизмов терморегуляции, особ</w:t>
      </w:r>
      <w:r>
        <w:rPr>
          <w:rFonts w:ascii="Times New Roman" w:hAnsi="Times New Roman" w:cs="Times New Roman"/>
          <w:sz w:val="28"/>
          <w:szCs w:val="28"/>
          <w:lang w:eastAsia="ru-RU"/>
        </w:rPr>
        <w:t>енно у детей раннего возра</w:t>
      </w:r>
      <w:r w:rsidRPr="0053461E">
        <w:rPr>
          <w:rFonts w:ascii="Times New Roman" w:hAnsi="Times New Roman" w:cs="Times New Roman"/>
          <w:sz w:val="28"/>
          <w:szCs w:val="28"/>
          <w:lang w:eastAsia="ru-RU"/>
        </w:rPr>
        <w:t>ста; недостаточный или неправильный питьевой режим в условиях жары; различные заболевания центральной нервной системы.</w:t>
      </w:r>
    </w:p>
    <w:p w:rsidR="0053461E" w:rsidRPr="0053461E" w:rsidRDefault="0053461E" w:rsidP="005346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61E">
        <w:rPr>
          <w:rFonts w:ascii="Times New Roman" w:hAnsi="Times New Roman" w:cs="Times New Roman"/>
          <w:b/>
          <w:sz w:val="28"/>
          <w:szCs w:val="28"/>
          <w:lang w:eastAsia="ru-RU"/>
        </w:rPr>
        <w:t>Солнечный удар у детей, симптомы</w:t>
      </w:r>
    </w:p>
    <w:p w:rsidR="0053461E" w:rsidRPr="0053461E" w:rsidRDefault="0053461E" w:rsidP="005346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61E">
        <w:rPr>
          <w:rFonts w:ascii="Times New Roman" w:hAnsi="Times New Roman" w:cs="Times New Roman"/>
          <w:b/>
          <w:sz w:val="28"/>
          <w:szCs w:val="28"/>
          <w:lang w:eastAsia="ru-RU"/>
        </w:rPr>
        <w:t>Солнечный удар</w:t>
      </w:r>
      <w:r w:rsidRPr="0053461E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 проявляется обычно через 6-8 часов после пребывания на солнце, но могут быть и раньше. Возникает вялость, недомогание, покраснение лица, тошнота, рвота, головная боль, учащенное сердцебиение, одышка, потемнение в глазах, повышение температуры тела. Далее могут присоединиться галлюцинации, бред, нарушение ритма сердца (учащенная или замедленная частота сердечных сокращений). Если причины перегрева не устранены, наступает потеря сознания, сопровождающаяся бледностью и </w:t>
      </w:r>
      <w:proofErr w:type="spellStart"/>
      <w:r w:rsidRPr="0053461E">
        <w:rPr>
          <w:rFonts w:ascii="Times New Roman" w:hAnsi="Times New Roman" w:cs="Times New Roman"/>
          <w:sz w:val="28"/>
          <w:szCs w:val="28"/>
          <w:lang w:eastAsia="ru-RU"/>
        </w:rPr>
        <w:t>синюшностью</w:t>
      </w:r>
      <w:proofErr w:type="spellEnd"/>
      <w:r w:rsidRPr="0053461E">
        <w:rPr>
          <w:rFonts w:ascii="Times New Roman" w:hAnsi="Times New Roman" w:cs="Times New Roman"/>
          <w:sz w:val="28"/>
          <w:szCs w:val="28"/>
          <w:lang w:eastAsia="ru-RU"/>
        </w:rPr>
        <w:t xml:space="preserve"> кожных покровов. Кожа становится холодной на ощупь, покрывается липким потом. Возникает угроза для жизни ребенка.</w:t>
      </w:r>
      <w:r w:rsidRPr="0053461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 грудных детей, по сравнению с детьми старшего возраста, и менее длительное пребывание на солнце может </w:t>
      </w:r>
      <w:proofErr w:type="spellStart"/>
      <w:r w:rsidRPr="0053461E">
        <w:rPr>
          <w:rFonts w:ascii="Times New Roman" w:hAnsi="Times New Roman" w:cs="Times New Roman"/>
          <w:sz w:val="28"/>
          <w:szCs w:val="28"/>
          <w:lang w:eastAsia="ru-RU"/>
        </w:rPr>
        <w:t>вызватьсолнечный</w:t>
      </w:r>
      <w:proofErr w:type="spellEnd"/>
      <w:r w:rsidRPr="0053461E">
        <w:rPr>
          <w:rFonts w:ascii="Times New Roman" w:hAnsi="Times New Roman" w:cs="Times New Roman"/>
          <w:sz w:val="28"/>
          <w:szCs w:val="28"/>
          <w:lang w:eastAsia="ru-RU"/>
        </w:rPr>
        <w:t xml:space="preserve"> удар. При этом внезапно появляются прогрессирующая сонливость или вялость, ребенок капризничает, плачет, отказывается от еды, температура тела повышается до 39°С или 40°С, присоединяются тошнота, рвота, иногда понос. Через несколько часов могут начаться судороги, возникает потеря сознания, вплоть до комы.</w:t>
      </w:r>
      <w:r w:rsidRPr="0053461E">
        <w:rPr>
          <w:rFonts w:ascii="Times New Roman" w:hAnsi="Times New Roman" w:cs="Times New Roman"/>
          <w:sz w:val="28"/>
          <w:szCs w:val="28"/>
          <w:lang w:eastAsia="ru-RU"/>
        </w:rPr>
        <w:br/>
        <w:t>Ребенку с признаками солнечного удара необходимо немедленно вызвать скорую помощь!</w:t>
      </w:r>
    </w:p>
    <w:p w:rsidR="0053461E" w:rsidRPr="0053461E" w:rsidRDefault="0053461E" w:rsidP="005346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61E">
        <w:rPr>
          <w:rFonts w:ascii="Times New Roman" w:hAnsi="Times New Roman" w:cs="Times New Roman"/>
          <w:b/>
          <w:sz w:val="28"/>
          <w:szCs w:val="28"/>
          <w:lang w:eastAsia="ru-RU"/>
        </w:rPr>
        <w:t>Солнечный удар у ребенка, первая помощь.</w:t>
      </w:r>
    </w:p>
    <w:p w:rsidR="0053461E" w:rsidRPr="0053461E" w:rsidRDefault="0053461E" w:rsidP="005346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61E">
        <w:rPr>
          <w:rFonts w:ascii="Times New Roman" w:hAnsi="Times New Roman" w:cs="Times New Roman"/>
          <w:sz w:val="28"/>
          <w:szCs w:val="28"/>
          <w:lang w:eastAsia="ru-RU"/>
        </w:rPr>
        <w:t>Перенесите ребенка в тень или в прохладное место, положите набок, голову также поверните набок для профилактики заглатывания рвотных масс при возникновении рвоты.</w:t>
      </w:r>
    </w:p>
    <w:p w:rsidR="0053461E" w:rsidRPr="0053461E" w:rsidRDefault="0053461E" w:rsidP="005346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6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Расстегните одежду или разденьте ребенка.</w:t>
      </w:r>
    </w:p>
    <w:p w:rsidR="0053461E" w:rsidRPr="0053461E" w:rsidRDefault="0053461E" w:rsidP="005346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61E">
        <w:rPr>
          <w:rFonts w:ascii="Times New Roman" w:hAnsi="Times New Roman" w:cs="Times New Roman"/>
          <w:sz w:val="28"/>
          <w:szCs w:val="28"/>
          <w:lang w:eastAsia="ru-RU"/>
        </w:rPr>
        <w:t>Если малыш в сознании, давайте ему пить маленькими глотками охлажденную кипяченую воду или чай из бутылочки, с ложечки или из чашки.</w:t>
      </w:r>
    </w:p>
    <w:p w:rsidR="0053461E" w:rsidRPr="0053461E" w:rsidRDefault="0053461E" w:rsidP="005346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61E">
        <w:rPr>
          <w:rFonts w:ascii="Times New Roman" w:hAnsi="Times New Roman" w:cs="Times New Roman"/>
          <w:sz w:val="28"/>
          <w:szCs w:val="28"/>
          <w:lang w:eastAsia="ru-RU"/>
        </w:rPr>
        <w:t>При высокой температуре тела оберните голову ребенка мокрым полотенцем, пеленкой, обдувайте или обмахивайте его, протрите тело мягкой губкой, смоченной прохладной водой, особенно там, где сосуды находятся ближе всего к коже (шея, подмышки, локтевые сгибы, паховые области, подколенные ямки) или оберните влажной простыней. Температура воды для обтираний должна быть чуть выше комнатной, но ни в коем случае не холодной. Холодная вода может вызвать рефлекторный спазм сосудов, что еще больше усугубит состояние ребенка. Резкий переход от жаркого солнца к холодной воде создает для организма стрессовую ситуацию. Жаропонижающие средства в этой ситуации не эффективны, так как механизм подъема температуры при общем перегреве отличается от такового при инфекционных заболеваниях. Их (парацетамол, ибупрофен, но не ацетилсалициловую кислоту) можно использовать в качестве обезболивающих. Если врачом принято решение оставить ребенка лечиться в домашних условиях, то малышу назначают обильное питье: вода, чай, компот, морс, кисель, на ужин - что-то из кисломолочных продуктов, например, кефир. На другой день можно кормить ребенка молочно-растительной пищей. Через 2-3 дня после выздоровления ребенку снова можно разрешить прогулки.</w:t>
      </w:r>
    </w:p>
    <w:p w:rsidR="0053461E" w:rsidRPr="0053461E" w:rsidRDefault="0053461E" w:rsidP="005346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61E">
        <w:rPr>
          <w:rFonts w:ascii="Times New Roman" w:hAnsi="Times New Roman" w:cs="Times New Roman"/>
          <w:b/>
          <w:sz w:val="28"/>
          <w:szCs w:val="28"/>
          <w:lang w:eastAsia="ru-RU"/>
        </w:rPr>
        <w:t>Как избежать солнечного ожога и солнечного удара?</w:t>
      </w:r>
    </w:p>
    <w:p w:rsidR="0053461E" w:rsidRPr="0053461E" w:rsidRDefault="0053461E" w:rsidP="005346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61E">
        <w:rPr>
          <w:rFonts w:ascii="Times New Roman" w:hAnsi="Times New Roman" w:cs="Times New Roman"/>
          <w:sz w:val="28"/>
          <w:szCs w:val="28"/>
          <w:lang w:eastAsia="ru-RU"/>
        </w:rPr>
        <w:t>Выходя на улицу в жаркий летний день, обязательно надевайте на малыша светлую панамку и легкую одежду из натуральных тканей.</w:t>
      </w:r>
    </w:p>
    <w:p w:rsidR="0053461E" w:rsidRPr="0053461E" w:rsidRDefault="0053461E" w:rsidP="005346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61E">
        <w:rPr>
          <w:rFonts w:ascii="Times New Roman" w:hAnsi="Times New Roman" w:cs="Times New Roman"/>
          <w:sz w:val="28"/>
          <w:szCs w:val="28"/>
          <w:lang w:eastAsia="ru-RU"/>
        </w:rPr>
        <w:t>Не гуляйте в жаркое время года под прямыми солнечными лучами с детьми младше одного года.</w:t>
      </w:r>
    </w:p>
    <w:p w:rsidR="0053461E" w:rsidRPr="0053461E" w:rsidRDefault="0053461E" w:rsidP="005346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61E">
        <w:rPr>
          <w:rFonts w:ascii="Times New Roman" w:hAnsi="Times New Roman" w:cs="Times New Roman"/>
          <w:sz w:val="28"/>
          <w:szCs w:val="28"/>
          <w:lang w:eastAsia="ru-RU"/>
        </w:rPr>
        <w:t>Помните, что дети со светлой кожей имеют больше шансов получить солнечные ожоги кожи и глаз, чем смуглые дети.</w:t>
      </w:r>
    </w:p>
    <w:p w:rsidR="0053461E" w:rsidRPr="0053461E" w:rsidRDefault="0053461E" w:rsidP="005346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61E">
        <w:rPr>
          <w:rFonts w:ascii="Times New Roman" w:hAnsi="Times New Roman" w:cs="Times New Roman"/>
          <w:sz w:val="28"/>
          <w:szCs w:val="28"/>
          <w:lang w:eastAsia="ru-RU"/>
        </w:rPr>
        <w:t>Избегайте пребывания на солнце в жаркое время года в период с 10 часов утра до 15 часов дня. Даже в облачные дни ультрафиолетовые лучи солнца попадают на обнаженную кожу и могут повредить ее.</w:t>
      </w:r>
    </w:p>
    <w:p w:rsidR="0053461E" w:rsidRPr="0053461E" w:rsidRDefault="0053461E" w:rsidP="005346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61E">
        <w:rPr>
          <w:rFonts w:ascii="Times New Roman" w:hAnsi="Times New Roman" w:cs="Times New Roman"/>
          <w:sz w:val="28"/>
          <w:szCs w:val="28"/>
          <w:lang w:eastAsia="ru-RU"/>
        </w:rPr>
        <w:t>За 20-30 минут до прогулки нанесите на открытые участки кожи ребенка солнцезащитный крем с фактором защиты не менее 25-30 единиц. Не забывайте наносить крем повторно - каждые 2 часа пребывания на улице и, дополнительно, после купания.</w:t>
      </w:r>
    </w:p>
    <w:p w:rsidR="0053461E" w:rsidRPr="0053461E" w:rsidRDefault="0053461E" w:rsidP="005346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61E">
        <w:rPr>
          <w:rFonts w:ascii="Times New Roman" w:hAnsi="Times New Roman" w:cs="Times New Roman"/>
          <w:sz w:val="28"/>
          <w:szCs w:val="28"/>
          <w:lang w:eastAsia="ru-RU"/>
        </w:rPr>
        <w:t xml:space="preserve">Научите ребенка пользоваться солнцезащитными средствами: головные уборы, солнцезащитные очки, майки (особенно на пляже). Детям нужно носить не игрушечные, а нормальные очки с фильтрами из </w:t>
      </w:r>
      <w:proofErr w:type="spellStart"/>
      <w:r w:rsidRPr="0053461E">
        <w:rPr>
          <w:rFonts w:ascii="Times New Roman" w:hAnsi="Times New Roman" w:cs="Times New Roman"/>
          <w:sz w:val="28"/>
          <w:szCs w:val="28"/>
          <w:lang w:eastAsia="ru-RU"/>
        </w:rPr>
        <w:t>трайвекса</w:t>
      </w:r>
      <w:proofErr w:type="spellEnd"/>
      <w:r w:rsidRPr="0053461E">
        <w:rPr>
          <w:rFonts w:ascii="Times New Roman" w:hAnsi="Times New Roman" w:cs="Times New Roman"/>
          <w:sz w:val="28"/>
          <w:szCs w:val="28"/>
          <w:lang w:eastAsia="ru-RU"/>
        </w:rPr>
        <w:t xml:space="preserve"> или поликарбоната, полностью блокирующие солнечные ультрафиолетовые лучи диапазонов А и В.</w:t>
      </w:r>
    </w:p>
    <w:p w:rsidR="0053461E" w:rsidRPr="0053461E" w:rsidRDefault="0053461E" w:rsidP="005346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61E">
        <w:rPr>
          <w:rFonts w:ascii="Times New Roman" w:hAnsi="Times New Roman" w:cs="Times New Roman"/>
          <w:sz w:val="28"/>
          <w:szCs w:val="28"/>
          <w:lang w:eastAsia="ru-RU"/>
        </w:rPr>
        <w:t xml:space="preserve">Не забывайте, что первые солнечные ванны Вашего ребенка не должны превышать 5-6 минут, а после образования загара - 8-10 минут. Принимайте солнечные ванны (загорайте) с ребенком не более 2-3 раз в день, с </w:t>
      </w:r>
      <w:r w:rsidRPr="005346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перерывами, во время которых ребенок должен находиться в тени. По возможности, берите с собой на пляж зонт от солнца.</w:t>
      </w:r>
    </w:p>
    <w:p w:rsidR="0053461E" w:rsidRPr="0053461E" w:rsidRDefault="0053461E" w:rsidP="005346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61E">
        <w:rPr>
          <w:rFonts w:ascii="Times New Roman" w:hAnsi="Times New Roman" w:cs="Times New Roman"/>
          <w:sz w:val="28"/>
          <w:szCs w:val="28"/>
          <w:lang w:eastAsia="ru-RU"/>
        </w:rPr>
        <w:t>Для предупреждения перегревания, чаще предлагайте малышу питье, протирайте влажной салфеткой, полотенцем его лицо и открытые участки тела.</w:t>
      </w:r>
    </w:p>
    <w:p w:rsidR="0053461E" w:rsidRPr="0053461E" w:rsidRDefault="0053461E" w:rsidP="0053461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461E">
        <w:rPr>
          <w:rFonts w:ascii="Times New Roman" w:hAnsi="Times New Roman" w:cs="Times New Roman"/>
          <w:b/>
          <w:sz w:val="28"/>
          <w:szCs w:val="28"/>
          <w:lang w:eastAsia="ru-RU"/>
        </w:rPr>
        <w:t>Солнечный удар у ребенка: чего делать нельзя</w:t>
      </w:r>
    </w:p>
    <w:p w:rsidR="0053461E" w:rsidRPr="0053461E" w:rsidRDefault="0053461E" w:rsidP="005346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61E">
        <w:rPr>
          <w:rFonts w:ascii="Times New Roman" w:hAnsi="Times New Roman" w:cs="Times New Roman"/>
          <w:sz w:val="28"/>
          <w:szCs w:val="28"/>
          <w:lang w:eastAsia="ru-RU"/>
        </w:rPr>
        <w:t>Не смазывайте пострадавшие участки кожи спиртосодержащими средствами, поскольку они дополнительно повреждают кожу и осложняют заживление.</w:t>
      </w:r>
    </w:p>
    <w:p w:rsidR="0053461E" w:rsidRPr="0053461E" w:rsidRDefault="0053461E" w:rsidP="005346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61E">
        <w:rPr>
          <w:rFonts w:ascii="Times New Roman" w:hAnsi="Times New Roman" w:cs="Times New Roman"/>
          <w:sz w:val="28"/>
          <w:szCs w:val="28"/>
          <w:lang w:eastAsia="ru-RU"/>
        </w:rPr>
        <w:t>Не обрабатывайте обожженные части тела веществами на жировой основе (вазелином или другими густыми мазями, а также различными маслами: облепиховым, подсолнечным и т.д.), поскольку они затрудняют отделение тепла и пота и, соответственно, осложняют заживление ожога.</w:t>
      </w:r>
    </w:p>
    <w:p w:rsidR="0053461E" w:rsidRPr="0053461E" w:rsidRDefault="0053461E" w:rsidP="005346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61E">
        <w:rPr>
          <w:rFonts w:ascii="Times New Roman" w:hAnsi="Times New Roman" w:cs="Times New Roman"/>
          <w:sz w:val="28"/>
          <w:szCs w:val="28"/>
          <w:lang w:eastAsia="ru-RU"/>
        </w:rPr>
        <w:t xml:space="preserve">Не используйте для лечения солнечного ожога у детей спреи и мази, содержащие </w:t>
      </w:r>
      <w:proofErr w:type="spellStart"/>
      <w:r w:rsidRPr="0053461E">
        <w:rPr>
          <w:rFonts w:ascii="Times New Roman" w:hAnsi="Times New Roman" w:cs="Times New Roman"/>
          <w:sz w:val="28"/>
          <w:szCs w:val="28"/>
          <w:lang w:eastAsia="ru-RU"/>
        </w:rPr>
        <w:t>бензокаин</w:t>
      </w:r>
      <w:proofErr w:type="spellEnd"/>
      <w:r w:rsidRPr="0053461E">
        <w:rPr>
          <w:rFonts w:ascii="Times New Roman" w:hAnsi="Times New Roman" w:cs="Times New Roman"/>
          <w:sz w:val="28"/>
          <w:szCs w:val="28"/>
          <w:lang w:eastAsia="ru-RU"/>
        </w:rPr>
        <w:t xml:space="preserve"> (анестезин), который может вызывать раздражения и аллергическую реакцию на коже ребенка.</w:t>
      </w:r>
    </w:p>
    <w:p w:rsidR="0053461E" w:rsidRPr="0053461E" w:rsidRDefault="0053461E" w:rsidP="005346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61E">
        <w:rPr>
          <w:rFonts w:ascii="Times New Roman" w:hAnsi="Times New Roman" w:cs="Times New Roman"/>
          <w:sz w:val="28"/>
          <w:szCs w:val="28"/>
          <w:lang w:eastAsia="ru-RU"/>
        </w:rPr>
        <w:t>Не кладите лед или воду со льдом.</w:t>
      </w:r>
    </w:p>
    <w:p w:rsidR="0053461E" w:rsidRPr="0053461E" w:rsidRDefault="0053461E" w:rsidP="005346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61E">
        <w:rPr>
          <w:rFonts w:ascii="Times New Roman" w:hAnsi="Times New Roman" w:cs="Times New Roman"/>
          <w:sz w:val="28"/>
          <w:szCs w:val="28"/>
          <w:lang w:eastAsia="ru-RU"/>
        </w:rPr>
        <w:t>Не вскрывайте пузыри на местах ожогов. На самостоятельно вскрывшиеся пузыри можете нанести мазь с антибиотиками (</w:t>
      </w:r>
      <w:proofErr w:type="spellStart"/>
      <w:r w:rsidRPr="0053461E">
        <w:rPr>
          <w:rFonts w:ascii="Times New Roman" w:hAnsi="Times New Roman" w:cs="Times New Roman"/>
          <w:sz w:val="28"/>
          <w:szCs w:val="28"/>
          <w:lang w:eastAsia="ru-RU"/>
        </w:rPr>
        <w:t>эритромициновая</w:t>
      </w:r>
      <w:proofErr w:type="spellEnd"/>
      <w:r w:rsidRPr="0053461E">
        <w:rPr>
          <w:rFonts w:ascii="Times New Roman" w:hAnsi="Times New Roman" w:cs="Times New Roman"/>
          <w:sz w:val="28"/>
          <w:szCs w:val="28"/>
          <w:lang w:eastAsia="ru-RU"/>
        </w:rPr>
        <w:t>, тетрациклиновая и др.) и сверху положить стерильную, марлевую салфетку. При отсутствии салфетки можно воспользоваться чистым проглаженным носовым платком.</w:t>
      </w:r>
    </w:p>
    <w:p w:rsidR="0053461E" w:rsidRPr="0053461E" w:rsidRDefault="0053461E" w:rsidP="0053461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3461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16998" w:rsidRDefault="00C16998" w:rsidP="0053461E">
      <w:pPr>
        <w:pStyle w:val="a3"/>
      </w:pPr>
    </w:p>
    <w:sectPr w:rsidR="00C16998" w:rsidSect="00BC4505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42EDA"/>
    <w:multiLevelType w:val="multilevel"/>
    <w:tmpl w:val="3126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710879"/>
    <w:multiLevelType w:val="multilevel"/>
    <w:tmpl w:val="97D2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5A0C34"/>
    <w:multiLevelType w:val="multilevel"/>
    <w:tmpl w:val="CE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F2"/>
    <w:rsid w:val="0053461E"/>
    <w:rsid w:val="00BC4505"/>
    <w:rsid w:val="00C16998"/>
    <w:rsid w:val="00D7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AE1DE-25E9-41EF-A413-3A81EC1C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924</Words>
  <Characters>5267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Смешарики</dc:creator>
  <cp:keywords/>
  <dc:description/>
  <cp:lastModifiedBy>Смешарики</cp:lastModifiedBy>
  <cp:revision>3</cp:revision>
  <dcterms:created xsi:type="dcterms:W3CDTF">2016-05-14T13:55:00Z</dcterms:created>
  <dcterms:modified xsi:type="dcterms:W3CDTF">2017-07-17T10:42:00Z</dcterms:modified>
</cp:coreProperties>
</file>